
<file path=[Content_Types].xml><?xml version="1.0" encoding="utf-8"?>
<Types xmlns="http://schemas.openxmlformats.org/package/2006/content-types">
  <Override PartName="/word/fontTable1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196" w:rsidRPr="000E1468" w:rsidRDefault="00FF3FBA">
      <w:pPr>
        <w:jc w:val="center"/>
        <w:rPr>
          <w:rFonts w:ascii="Arial" w:hAnsi="Arial"/>
          <w:b/>
          <w:i/>
          <w:color w:val="000000" w:themeColor="text1"/>
          <w:spacing w:val="-5"/>
          <w:sz w:val="28"/>
          <w:szCs w:val="28"/>
          <w:lang w:val="ro-RO"/>
        </w:rPr>
      </w:pPr>
      <w:r w:rsidRPr="000E1468">
        <w:rPr>
          <w:rFonts w:ascii="Arial" w:hAnsi="Arial"/>
          <w:b/>
          <w:i/>
          <w:color w:val="000000" w:themeColor="text1"/>
          <w:spacing w:val="-5"/>
          <w:sz w:val="28"/>
          <w:szCs w:val="28"/>
          <w:lang w:val="ro-RO"/>
        </w:rPr>
        <w:t>Păstrarea</w:t>
      </w:r>
      <w:r w:rsidR="00C30161" w:rsidRPr="000E1468">
        <w:rPr>
          <w:rFonts w:ascii="Arial" w:hAnsi="Arial"/>
          <w:b/>
          <w:i/>
          <w:color w:val="000000" w:themeColor="text1"/>
          <w:spacing w:val="-5"/>
          <w:sz w:val="28"/>
          <w:szCs w:val="28"/>
          <w:lang w:val="ro-RO"/>
        </w:rPr>
        <w:t xml:space="preserve"> şi mărturisirea dreptei credințe î</w:t>
      </w:r>
      <w:r w:rsidRPr="000E1468">
        <w:rPr>
          <w:rFonts w:ascii="Arial" w:hAnsi="Arial"/>
          <w:b/>
          <w:i/>
          <w:color w:val="000000" w:themeColor="text1"/>
          <w:spacing w:val="-5"/>
          <w:sz w:val="28"/>
          <w:szCs w:val="28"/>
          <w:lang w:val="ro-RO"/>
        </w:rPr>
        <w:t xml:space="preserve">n contextul lumii </w:t>
      </w:r>
      <w:r w:rsidRPr="000E1468">
        <w:rPr>
          <w:rFonts w:ascii="Arial" w:hAnsi="Arial"/>
          <w:b/>
          <w:i/>
          <w:color w:val="000000" w:themeColor="text1"/>
          <w:spacing w:val="-5"/>
          <w:sz w:val="28"/>
          <w:szCs w:val="28"/>
          <w:lang w:val="ro-RO"/>
        </w:rPr>
        <w:br/>
      </w:r>
      <w:r w:rsidRPr="000E1468">
        <w:rPr>
          <w:rFonts w:ascii="Arial" w:hAnsi="Arial"/>
          <w:b/>
          <w:i/>
          <w:color w:val="000000" w:themeColor="text1"/>
          <w:spacing w:val="-6"/>
          <w:sz w:val="28"/>
          <w:szCs w:val="28"/>
          <w:lang w:val="ro-RO"/>
        </w:rPr>
        <w:t>secularizate şi globalizate</w:t>
      </w:r>
    </w:p>
    <w:p w:rsidR="00F31196" w:rsidRPr="000E1468" w:rsidRDefault="00FF3FBA">
      <w:pPr>
        <w:spacing w:before="432"/>
        <w:ind w:firstLine="720"/>
        <w:jc w:val="both"/>
        <w:rPr>
          <w:rFonts w:cstheme="minorHAnsi"/>
          <w:color w:val="000000" w:themeColor="text1"/>
          <w:spacing w:val="12"/>
          <w:sz w:val="28"/>
          <w:szCs w:val="28"/>
          <w:lang w:val="ro-RO"/>
        </w:rPr>
      </w:pPr>
      <w:r w:rsidRPr="000E1468">
        <w:rPr>
          <w:rFonts w:cstheme="minorHAnsi"/>
          <w:color w:val="000000" w:themeColor="text1"/>
          <w:spacing w:val="12"/>
          <w:sz w:val="28"/>
          <w:szCs w:val="28"/>
          <w:lang w:val="ro-RO"/>
        </w:rPr>
        <w:t xml:space="preserve">Poate aţi observat că, de fiecare dată când un preot ţine un </w:t>
      </w:r>
      <w:r w:rsidRPr="000E1468">
        <w:rPr>
          <w:rFonts w:cstheme="minorHAnsi"/>
          <w:color w:val="000000" w:themeColor="text1"/>
          <w:spacing w:val="14"/>
          <w:sz w:val="28"/>
          <w:szCs w:val="28"/>
          <w:lang w:val="ro-RO"/>
        </w:rPr>
        <w:t xml:space="preserve">cuvânt de învăţătură, o predică, se adresează celor prezenţi prin </w:t>
      </w:r>
      <w:r w:rsidRPr="000E1468">
        <w:rPr>
          <w:rFonts w:cstheme="minorHAnsi"/>
          <w:color w:val="000000" w:themeColor="text1"/>
          <w:spacing w:val="12"/>
          <w:sz w:val="28"/>
          <w:szCs w:val="28"/>
          <w:lang w:val="ro-RO"/>
        </w:rPr>
        <w:t xml:space="preserve">cuvintele „iubiţi credincioşi". De ce ne adresăm aşa? Pentru că cea mai importantă calitate a celor ce fac parte din Biserică e credinţa. </w:t>
      </w:r>
      <w:r w:rsidRPr="000E1468">
        <w:rPr>
          <w:rFonts w:cstheme="minorHAnsi"/>
          <w:color w:val="000000" w:themeColor="text1"/>
          <w:spacing w:val="23"/>
          <w:sz w:val="28"/>
          <w:szCs w:val="28"/>
          <w:lang w:val="ro-RO"/>
        </w:rPr>
        <w:t xml:space="preserve">Dar de ce sunt credincios? Pentru că altă cale de a cunoaşte </w:t>
      </w:r>
      <w:r w:rsidRPr="000E1468">
        <w:rPr>
          <w:rFonts w:cstheme="minorHAnsi"/>
          <w:color w:val="000000" w:themeColor="text1"/>
          <w:spacing w:val="14"/>
          <w:sz w:val="28"/>
          <w:szCs w:val="28"/>
          <w:lang w:val="ro-RO"/>
        </w:rPr>
        <w:t xml:space="preserve">adevărurile descoperite de Dumnezeu şi propovăduite de Biserică, </w:t>
      </w:r>
      <w:r w:rsidRPr="000E1468">
        <w:rPr>
          <w:rFonts w:cstheme="minorHAnsi"/>
          <w:color w:val="000000" w:themeColor="text1"/>
          <w:spacing w:val="10"/>
          <w:sz w:val="28"/>
          <w:szCs w:val="28"/>
          <w:lang w:val="ro-RO"/>
        </w:rPr>
        <w:t xml:space="preserve">nu există. Nu ai cum să te raportezi la Dumnezeu şi la lucrurile Lui </w:t>
      </w:r>
      <w:r w:rsidRPr="000E1468">
        <w:rPr>
          <w:rFonts w:cstheme="minorHAnsi"/>
          <w:color w:val="000000" w:themeColor="text1"/>
          <w:spacing w:val="9"/>
          <w:sz w:val="28"/>
          <w:szCs w:val="28"/>
          <w:lang w:val="ro-RO"/>
        </w:rPr>
        <w:t xml:space="preserve">decât prin credinţă. Toţi care suntem convinşi de adevărurile pe care </w:t>
      </w:r>
      <w:r w:rsidRPr="000E1468">
        <w:rPr>
          <w:rFonts w:cstheme="minorHAnsi"/>
          <w:color w:val="000000" w:themeColor="text1"/>
          <w:spacing w:val="15"/>
          <w:sz w:val="28"/>
          <w:szCs w:val="28"/>
          <w:lang w:val="ro-RO"/>
        </w:rPr>
        <w:t xml:space="preserve">Ie propovăduieşte Sf. Noastră Biserică, am ajuns la aceasta prin </w:t>
      </w:r>
      <w:r w:rsidRPr="000E1468">
        <w:rPr>
          <w:rFonts w:cstheme="minorHAnsi"/>
          <w:color w:val="000000" w:themeColor="text1"/>
          <w:spacing w:val="9"/>
          <w:sz w:val="28"/>
          <w:szCs w:val="28"/>
          <w:lang w:val="ro-RO"/>
        </w:rPr>
        <w:t>credinţă. Ceea ce ne cere Domnul nostru lisus Hristos este credinţa.</w:t>
      </w:r>
    </w:p>
    <w:p w:rsidR="00F31196" w:rsidRPr="000E1468" w:rsidRDefault="00FF3FBA">
      <w:pPr>
        <w:spacing w:before="252"/>
        <w:ind w:firstLine="360"/>
        <w:jc w:val="both"/>
        <w:rPr>
          <w:rFonts w:cstheme="minorHAnsi"/>
          <w:color w:val="000000" w:themeColor="text1"/>
          <w:spacing w:val="20"/>
          <w:sz w:val="28"/>
          <w:szCs w:val="28"/>
          <w:lang w:val="ro-RO"/>
        </w:rPr>
      </w:pPr>
      <w:r w:rsidRPr="000E1468">
        <w:rPr>
          <w:rFonts w:cstheme="minorHAnsi"/>
          <w:color w:val="000000" w:themeColor="text1"/>
          <w:spacing w:val="20"/>
          <w:sz w:val="28"/>
          <w:szCs w:val="28"/>
          <w:lang w:val="ro-RO"/>
        </w:rPr>
        <w:t xml:space="preserve">Sf.Ap şi Ev. Marcu ne spune că Mântuitorul lisus Hristos Işi </w:t>
      </w:r>
      <w:r w:rsidRPr="000E1468">
        <w:rPr>
          <w:rFonts w:cstheme="minorHAnsi"/>
          <w:color w:val="000000" w:themeColor="text1"/>
          <w:spacing w:val="10"/>
          <w:sz w:val="28"/>
          <w:szCs w:val="28"/>
          <w:lang w:val="ro-RO"/>
        </w:rPr>
        <w:t xml:space="preserve">începe propovăduirea Sa prin cuvintele: „S-a împlinit vremea şi s-a </w:t>
      </w:r>
      <w:r w:rsidRPr="000E1468">
        <w:rPr>
          <w:rFonts w:cstheme="minorHAnsi"/>
          <w:color w:val="000000" w:themeColor="text1"/>
          <w:spacing w:val="8"/>
          <w:sz w:val="28"/>
          <w:szCs w:val="28"/>
          <w:lang w:val="ro-RO"/>
        </w:rPr>
        <w:t xml:space="preserve">apropiat împărăţia lui Dumnezeu, pocăiţi-vă şi credeţi în Evanghelie" </w:t>
      </w:r>
      <w:r w:rsidRPr="000E1468">
        <w:rPr>
          <w:rFonts w:cstheme="minorHAnsi"/>
          <w:color w:val="000000" w:themeColor="text1"/>
          <w:spacing w:val="12"/>
          <w:sz w:val="28"/>
          <w:szCs w:val="28"/>
          <w:lang w:val="ro-RO"/>
        </w:rPr>
        <w:t xml:space="preserve">(Mc. 1)Deci este chemarea la credinţă. La sfârşitul evangheliei lui </w:t>
      </w:r>
      <w:r w:rsidRPr="000E1468">
        <w:rPr>
          <w:rFonts w:cstheme="minorHAnsi"/>
          <w:color w:val="000000" w:themeColor="text1"/>
          <w:spacing w:val="7"/>
          <w:sz w:val="28"/>
          <w:szCs w:val="28"/>
          <w:lang w:val="ro-RO"/>
        </w:rPr>
        <w:t xml:space="preserve">Marcu citim că ,după ce a înviat din morţi Domnul Hristos a zis către </w:t>
      </w:r>
      <w:r w:rsidRPr="000E1468">
        <w:rPr>
          <w:rFonts w:cstheme="minorHAnsi"/>
          <w:color w:val="000000" w:themeColor="text1"/>
          <w:spacing w:val="9"/>
          <w:sz w:val="28"/>
          <w:szCs w:val="28"/>
          <w:lang w:val="ro-RO"/>
        </w:rPr>
        <w:t xml:space="preserve">ucenicii Săi: „Cel ce va crede şi se va boteza se va mântui; iar cel ce </w:t>
      </w:r>
      <w:r w:rsidRPr="000E1468">
        <w:rPr>
          <w:rFonts w:cstheme="minorHAnsi"/>
          <w:color w:val="000000" w:themeColor="text1"/>
          <w:spacing w:val="8"/>
          <w:sz w:val="28"/>
          <w:szCs w:val="28"/>
          <w:lang w:val="ro-RO"/>
        </w:rPr>
        <w:t>nu va crede se va osândi.(Mc. 16,15-16).</w:t>
      </w:r>
    </w:p>
    <w:p w:rsidR="00F31196" w:rsidRPr="000E1468" w:rsidRDefault="00FF3FBA">
      <w:pPr>
        <w:spacing w:before="540"/>
        <w:ind w:firstLine="360"/>
        <w:jc w:val="both"/>
        <w:rPr>
          <w:rFonts w:cstheme="minorHAnsi"/>
          <w:color w:val="000000" w:themeColor="text1"/>
          <w:spacing w:val="21"/>
          <w:sz w:val="28"/>
          <w:szCs w:val="28"/>
          <w:lang w:val="ro-RO"/>
        </w:rPr>
      </w:pPr>
      <w:r w:rsidRPr="000E1468">
        <w:rPr>
          <w:rFonts w:cstheme="minorHAnsi"/>
          <w:color w:val="000000" w:themeColor="text1"/>
          <w:spacing w:val="21"/>
          <w:sz w:val="28"/>
          <w:szCs w:val="28"/>
          <w:lang w:val="ro-RO"/>
        </w:rPr>
        <w:t xml:space="preserve">Aşadar, ceea ce ni se cere nouă ca să înaintăm într-o viaţă </w:t>
      </w:r>
      <w:r w:rsidRPr="000E1468">
        <w:rPr>
          <w:rFonts w:cstheme="minorHAnsi"/>
          <w:color w:val="000000" w:themeColor="text1"/>
          <w:spacing w:val="10"/>
          <w:sz w:val="28"/>
          <w:szCs w:val="28"/>
          <w:lang w:val="ro-RO"/>
        </w:rPr>
        <w:t xml:space="preserve">bineplăcută lui Dumnezeu este să credem: să credem în Dumnezeu </w:t>
      </w:r>
      <w:r w:rsidRPr="000E1468">
        <w:rPr>
          <w:rFonts w:cstheme="minorHAnsi"/>
          <w:color w:val="000000" w:themeColor="text1"/>
          <w:spacing w:val="11"/>
          <w:sz w:val="28"/>
          <w:szCs w:val="28"/>
          <w:lang w:val="ro-RO"/>
        </w:rPr>
        <w:t xml:space="preserve">Tatăl, să credem în Dumnezeu Fiul, să credem în Dumnezeu Duhul </w:t>
      </w:r>
      <w:r w:rsidRPr="000E1468">
        <w:rPr>
          <w:rFonts w:cstheme="minorHAnsi"/>
          <w:color w:val="000000" w:themeColor="text1"/>
          <w:spacing w:val="10"/>
          <w:sz w:val="28"/>
          <w:szCs w:val="28"/>
          <w:lang w:val="ro-RO"/>
        </w:rPr>
        <w:t xml:space="preserve">Sfânt, să credem în Sf. Noastă Biserică, să credem în Sfintele Taine, </w:t>
      </w:r>
      <w:r w:rsidRPr="000E1468">
        <w:rPr>
          <w:rFonts w:cstheme="minorHAnsi"/>
          <w:color w:val="000000" w:themeColor="text1"/>
          <w:spacing w:val="19"/>
          <w:sz w:val="28"/>
          <w:szCs w:val="28"/>
          <w:lang w:val="ro-RO"/>
        </w:rPr>
        <w:t xml:space="preserve">să credem în viaţa de după moarte, în nemurirea sufletului, să </w:t>
      </w:r>
      <w:r w:rsidRPr="000E1468">
        <w:rPr>
          <w:rFonts w:cstheme="minorHAnsi"/>
          <w:color w:val="000000" w:themeColor="text1"/>
          <w:spacing w:val="10"/>
          <w:sz w:val="28"/>
          <w:szCs w:val="28"/>
          <w:lang w:val="ro-RO"/>
        </w:rPr>
        <w:t xml:space="preserve">credem în viaţa veşnică, în fericirea veşnică şi în răsplata care va fi </w:t>
      </w:r>
      <w:r w:rsidRPr="000E1468">
        <w:rPr>
          <w:rFonts w:cstheme="minorHAnsi"/>
          <w:color w:val="000000" w:themeColor="text1"/>
          <w:sz w:val="28"/>
          <w:szCs w:val="28"/>
          <w:lang w:val="ro-RO"/>
        </w:rPr>
        <w:t>după moarte.</w:t>
      </w:r>
    </w:p>
    <w:p w:rsidR="00F31196" w:rsidRPr="000E1468" w:rsidRDefault="00FF3FBA">
      <w:pPr>
        <w:spacing w:before="216"/>
        <w:ind w:firstLine="432"/>
        <w:jc w:val="both"/>
        <w:rPr>
          <w:rFonts w:cstheme="minorHAnsi"/>
          <w:color w:val="000000" w:themeColor="text1"/>
          <w:spacing w:val="12"/>
          <w:sz w:val="28"/>
          <w:szCs w:val="28"/>
          <w:lang w:val="ro-RO"/>
        </w:rPr>
      </w:pPr>
      <w:r w:rsidRPr="000E1468">
        <w:rPr>
          <w:rFonts w:cstheme="minorHAnsi"/>
          <w:color w:val="000000" w:themeColor="text1"/>
          <w:spacing w:val="12"/>
          <w:sz w:val="28"/>
          <w:szCs w:val="28"/>
          <w:lang w:val="ro-RO"/>
        </w:rPr>
        <w:t>Această credinţă a noastră o mărturisim în multe prilejuri şi în multe feluri. De pildă, acum, cei care sunt</w:t>
      </w:r>
      <w:r w:rsidR="00C30161" w:rsidRPr="000E1468">
        <w:rPr>
          <w:rFonts w:cstheme="minorHAnsi"/>
          <w:color w:val="000000" w:themeColor="text1"/>
          <w:spacing w:val="12"/>
          <w:sz w:val="28"/>
          <w:szCs w:val="28"/>
          <w:lang w:val="ro-RO"/>
        </w:rPr>
        <w:t>em aici, suntem</w:t>
      </w:r>
      <w:r w:rsidRPr="000E1468">
        <w:rPr>
          <w:rFonts w:cstheme="minorHAnsi"/>
          <w:color w:val="000000" w:themeColor="text1"/>
          <w:spacing w:val="12"/>
          <w:sz w:val="28"/>
          <w:szCs w:val="28"/>
          <w:lang w:val="ro-RO"/>
        </w:rPr>
        <w:t xml:space="preserve"> din </w:t>
      </w:r>
      <w:r w:rsidR="00C30161" w:rsidRPr="000E1468">
        <w:rPr>
          <w:rFonts w:cstheme="minorHAnsi"/>
          <w:color w:val="000000" w:themeColor="text1"/>
          <w:spacing w:val="24"/>
          <w:sz w:val="28"/>
          <w:szCs w:val="28"/>
          <w:lang w:val="ro-RO"/>
        </w:rPr>
        <w:t xml:space="preserve">pricina credinței noastre </w:t>
      </w:r>
      <w:r w:rsidRPr="000E1468">
        <w:rPr>
          <w:rFonts w:cstheme="minorHAnsi"/>
          <w:color w:val="000000" w:themeColor="text1"/>
          <w:spacing w:val="24"/>
          <w:sz w:val="28"/>
          <w:szCs w:val="28"/>
          <w:lang w:val="ro-RO"/>
        </w:rPr>
        <w:t xml:space="preserve">.Toţi acei care nu cred, nu sunt în biserică </w:t>
      </w:r>
      <w:r w:rsidRPr="000E1468">
        <w:rPr>
          <w:rFonts w:cstheme="minorHAnsi"/>
          <w:color w:val="000000" w:themeColor="text1"/>
          <w:spacing w:val="8"/>
          <w:sz w:val="28"/>
          <w:szCs w:val="28"/>
          <w:lang w:val="ro-RO"/>
        </w:rPr>
        <w:t xml:space="preserve">duminica. Mărturisirea credinţei se face cu cuvântul şi cu fapta, adică </w:t>
      </w:r>
      <w:r w:rsidRPr="000E1468">
        <w:rPr>
          <w:rFonts w:cstheme="minorHAnsi"/>
          <w:color w:val="000000" w:themeColor="text1"/>
          <w:spacing w:val="25"/>
          <w:sz w:val="28"/>
          <w:szCs w:val="28"/>
          <w:lang w:val="ro-RO"/>
        </w:rPr>
        <w:t xml:space="preserve">cu viaţa. Mărturisim credinţa noastră când spunem Simbolul </w:t>
      </w:r>
      <w:r w:rsidRPr="000E1468">
        <w:rPr>
          <w:rFonts w:cstheme="minorHAnsi"/>
          <w:color w:val="000000" w:themeColor="text1"/>
          <w:spacing w:val="2"/>
          <w:sz w:val="28"/>
          <w:szCs w:val="28"/>
          <w:lang w:val="ro-RO"/>
        </w:rPr>
        <w:t>Credin</w:t>
      </w:r>
      <w:r w:rsidR="00C30161" w:rsidRPr="000E1468">
        <w:rPr>
          <w:rFonts w:cstheme="minorHAnsi"/>
          <w:color w:val="000000" w:themeColor="text1"/>
          <w:spacing w:val="2"/>
          <w:w w:val="300"/>
          <w:sz w:val="28"/>
          <w:szCs w:val="28"/>
          <w:vertAlign w:val="subscript"/>
          <w:lang w:val="ro-RO"/>
        </w:rPr>
        <w:t>ț</w:t>
      </w:r>
      <w:r w:rsidRPr="000E1468">
        <w:rPr>
          <w:rFonts w:cstheme="minorHAnsi"/>
          <w:color w:val="000000" w:themeColor="text1"/>
          <w:spacing w:val="2"/>
          <w:sz w:val="28"/>
          <w:szCs w:val="28"/>
          <w:lang w:val="ro-RO"/>
        </w:rPr>
        <w:t>ei sau Crezul.</w:t>
      </w:r>
    </w:p>
    <w:p w:rsidR="00F31196" w:rsidRPr="000E1468" w:rsidRDefault="00FF3FBA">
      <w:pPr>
        <w:spacing w:before="252"/>
        <w:ind w:firstLine="216"/>
        <w:jc w:val="both"/>
        <w:rPr>
          <w:rFonts w:cstheme="minorHAnsi"/>
          <w:color w:val="000000" w:themeColor="text1"/>
          <w:spacing w:val="7"/>
          <w:sz w:val="28"/>
          <w:szCs w:val="28"/>
          <w:lang w:val="ro-RO"/>
        </w:rPr>
      </w:pPr>
      <w:r w:rsidRPr="000E1468">
        <w:rPr>
          <w:rFonts w:cstheme="minorHAnsi"/>
          <w:color w:val="000000" w:themeColor="text1"/>
          <w:spacing w:val="12"/>
          <w:sz w:val="28"/>
          <w:szCs w:val="28"/>
          <w:lang w:val="ro-RO"/>
        </w:rPr>
        <w:t xml:space="preserve">Credinţa e un lucru mare. Ea face pe oameni serioşi. Cu oameni </w:t>
      </w:r>
      <w:r w:rsidRPr="000E1468">
        <w:rPr>
          <w:rFonts w:cstheme="minorHAnsi"/>
          <w:color w:val="000000" w:themeColor="text1"/>
          <w:spacing w:val="8"/>
          <w:sz w:val="28"/>
          <w:szCs w:val="28"/>
          <w:lang w:val="ro-RO"/>
        </w:rPr>
        <w:t>neserioşi nu se face rena</w:t>
      </w:r>
      <w:r w:rsidR="00C30161" w:rsidRPr="000E1468">
        <w:rPr>
          <w:rFonts w:cstheme="minorHAnsi"/>
          <w:color w:val="000000" w:themeColor="text1"/>
          <w:spacing w:val="8"/>
          <w:sz w:val="28"/>
          <w:szCs w:val="28"/>
          <w:lang w:val="ro-RO"/>
        </w:rPr>
        <w:t>ştere nici religioasă, nici</w:t>
      </w:r>
      <w:r w:rsidRPr="000E1468">
        <w:rPr>
          <w:rFonts w:cstheme="minorHAnsi"/>
          <w:color w:val="000000" w:themeColor="text1"/>
          <w:spacing w:val="8"/>
          <w:sz w:val="28"/>
          <w:szCs w:val="28"/>
          <w:lang w:val="ro-RO"/>
        </w:rPr>
        <w:t xml:space="preserve"> culturală, nici </w:t>
      </w:r>
      <w:r w:rsidRPr="000E1468">
        <w:rPr>
          <w:rFonts w:cstheme="minorHAnsi"/>
          <w:color w:val="000000" w:themeColor="text1"/>
          <w:spacing w:val="6"/>
          <w:sz w:val="28"/>
          <w:szCs w:val="28"/>
          <w:lang w:val="ro-RO"/>
        </w:rPr>
        <w:t xml:space="preserve">naţională. Seriozitatea este calitatea omului credincios. De aceea ,de </w:t>
      </w:r>
      <w:r w:rsidRPr="000E1468">
        <w:rPr>
          <w:rFonts w:cstheme="minorHAnsi"/>
          <w:color w:val="000000" w:themeColor="text1"/>
          <w:spacing w:val="5"/>
          <w:sz w:val="28"/>
          <w:szCs w:val="28"/>
          <w:lang w:val="ro-RO"/>
        </w:rPr>
        <w:lastRenderedPageBreak/>
        <w:t>regulă, toţi oamenii religioşi sunt serioşi; ser</w:t>
      </w:r>
      <w:r w:rsidR="00C30161" w:rsidRPr="000E1468">
        <w:rPr>
          <w:rFonts w:cstheme="minorHAnsi"/>
          <w:color w:val="000000" w:themeColor="text1"/>
          <w:spacing w:val="5"/>
          <w:sz w:val="28"/>
          <w:szCs w:val="28"/>
          <w:lang w:val="ro-RO"/>
        </w:rPr>
        <w:t>iozitatea este o î</w:t>
      </w:r>
      <w:r w:rsidRPr="000E1468">
        <w:rPr>
          <w:rFonts w:cstheme="minorHAnsi"/>
          <w:color w:val="000000" w:themeColor="text1"/>
          <w:spacing w:val="5"/>
          <w:sz w:val="28"/>
          <w:szCs w:val="28"/>
          <w:lang w:val="ro-RO"/>
        </w:rPr>
        <w:t xml:space="preserve">nsuşire a </w:t>
      </w:r>
      <w:r w:rsidRPr="000E1468">
        <w:rPr>
          <w:rFonts w:cstheme="minorHAnsi"/>
          <w:color w:val="000000" w:themeColor="text1"/>
          <w:spacing w:val="9"/>
          <w:sz w:val="28"/>
          <w:szCs w:val="28"/>
          <w:lang w:val="ro-RO"/>
        </w:rPr>
        <w:t xml:space="preserve">feţei şi a </w:t>
      </w:r>
      <w:r w:rsidR="00C30161" w:rsidRPr="000E1468">
        <w:rPr>
          <w:rFonts w:cstheme="minorHAnsi"/>
          <w:color w:val="000000" w:themeColor="text1"/>
          <w:spacing w:val="9"/>
          <w:sz w:val="28"/>
          <w:szCs w:val="28"/>
          <w:lang w:val="ro-RO"/>
        </w:rPr>
        <w:t>purtării lor. Dar nu numai atât</w:t>
      </w:r>
      <w:r w:rsidR="00C30161" w:rsidRPr="000E1468">
        <w:rPr>
          <w:rFonts w:cstheme="minorHAnsi"/>
          <w:color w:val="000000" w:themeColor="text1"/>
          <w:spacing w:val="9"/>
          <w:sz w:val="28"/>
          <w:szCs w:val="28"/>
        </w:rPr>
        <w:t>;</w:t>
      </w:r>
      <w:r w:rsidR="00C30161" w:rsidRPr="000E1468">
        <w:rPr>
          <w:rFonts w:cstheme="minorHAnsi"/>
          <w:color w:val="000000" w:themeColor="text1"/>
          <w:spacing w:val="9"/>
          <w:sz w:val="28"/>
          <w:szCs w:val="28"/>
          <w:lang w:val="ro-RO"/>
        </w:rPr>
        <w:t xml:space="preserve"> c</w:t>
      </w:r>
      <w:r w:rsidRPr="000E1468">
        <w:rPr>
          <w:rFonts w:cstheme="minorHAnsi"/>
          <w:color w:val="000000" w:themeColor="text1"/>
          <w:spacing w:val="9"/>
          <w:sz w:val="28"/>
          <w:szCs w:val="28"/>
          <w:lang w:val="ro-RO"/>
        </w:rPr>
        <w:t xml:space="preserve">redinţa este o condiţie de </w:t>
      </w:r>
      <w:r w:rsidRPr="000E1468">
        <w:rPr>
          <w:rFonts w:cstheme="minorHAnsi"/>
          <w:color w:val="000000" w:themeColor="text1"/>
          <w:spacing w:val="16"/>
          <w:sz w:val="28"/>
          <w:szCs w:val="28"/>
          <w:lang w:val="ro-RO"/>
        </w:rPr>
        <w:t xml:space="preserve">viaţă ca pâinea, ca apa, ca aerul. Ea dă vieţii scop şi idealurilor </w:t>
      </w:r>
      <w:r w:rsidRPr="000E1468">
        <w:rPr>
          <w:rFonts w:cstheme="minorHAnsi"/>
          <w:color w:val="000000" w:themeColor="text1"/>
          <w:spacing w:val="7"/>
          <w:sz w:val="28"/>
          <w:szCs w:val="28"/>
          <w:lang w:val="ro-RO"/>
        </w:rPr>
        <w:t>biruinţă.Credinţa înfrumuseţează, intăreşte şi fericeşte viaţa. Ea ajută</w:t>
      </w:r>
    </w:p>
    <w:p w:rsidR="002927CA" w:rsidRPr="000E1468" w:rsidRDefault="002927CA" w:rsidP="002927CA">
      <w:pPr>
        <w:spacing w:line="326" w:lineRule="exact"/>
        <w:jc w:val="both"/>
        <w:rPr>
          <w:rFonts w:cstheme="minorHAnsi"/>
          <w:color w:val="000000" w:themeColor="text1"/>
          <w:spacing w:val="15"/>
          <w:sz w:val="28"/>
          <w:szCs w:val="28"/>
          <w:lang w:val="ro-RO"/>
        </w:rPr>
      </w:pPr>
      <w:r w:rsidRPr="000E1468">
        <w:rPr>
          <w:rFonts w:cstheme="minorHAnsi"/>
          <w:color w:val="000000" w:themeColor="text1"/>
          <w:spacing w:val="15"/>
          <w:sz w:val="28"/>
          <w:szCs w:val="28"/>
          <w:lang w:val="ro-RO"/>
        </w:rPr>
        <w:t xml:space="preserve">pretutindeni unde genunchii se pleacă şi se roagă Bunului </w:t>
      </w:r>
      <w:r w:rsidRPr="000E1468">
        <w:rPr>
          <w:rFonts w:cstheme="minorHAnsi"/>
          <w:color w:val="000000" w:themeColor="text1"/>
          <w:spacing w:val="12"/>
          <w:sz w:val="28"/>
          <w:szCs w:val="28"/>
          <w:lang w:val="ro-RO"/>
        </w:rPr>
        <w:t xml:space="preserve">Dumnezeu. Fără credinţă viaţa este plictisitoare, fără vlagă, </w:t>
      </w:r>
      <w:r w:rsidRPr="000E1468">
        <w:rPr>
          <w:rFonts w:cstheme="minorHAnsi"/>
          <w:color w:val="000000" w:themeColor="text1"/>
          <w:spacing w:val="-5"/>
          <w:sz w:val="28"/>
          <w:szCs w:val="28"/>
          <w:lang w:val="ro-RO"/>
        </w:rPr>
        <w:t xml:space="preserve">nesuferită. O lume fără credinţă este o lume fără Dumnezeu, o lume </w:t>
      </w:r>
      <w:r w:rsidRPr="000E1468">
        <w:rPr>
          <w:rFonts w:cstheme="minorHAnsi"/>
          <w:color w:val="000000" w:themeColor="text1"/>
          <w:spacing w:val="-3"/>
          <w:sz w:val="28"/>
          <w:szCs w:val="28"/>
          <w:lang w:val="ro-RO"/>
        </w:rPr>
        <w:t xml:space="preserve">sălbăticită şi îndrăcită, care numai cu armele se poate conduce. Cea </w:t>
      </w:r>
      <w:r w:rsidRPr="000E1468">
        <w:rPr>
          <w:rFonts w:cstheme="minorHAnsi"/>
          <w:color w:val="000000" w:themeColor="text1"/>
          <w:spacing w:val="-5"/>
          <w:sz w:val="28"/>
          <w:szCs w:val="28"/>
          <w:lang w:val="ro-RO"/>
        </w:rPr>
        <w:t xml:space="preserve">mai mare nenorocire, cel mai mare dezastru este pierderea credinţei. </w:t>
      </w:r>
      <w:r w:rsidRPr="000E1468">
        <w:rPr>
          <w:rFonts w:cstheme="minorHAnsi"/>
          <w:color w:val="000000" w:themeColor="text1"/>
          <w:spacing w:val="-3"/>
          <w:sz w:val="28"/>
          <w:szCs w:val="28"/>
          <w:lang w:val="ro-RO"/>
        </w:rPr>
        <w:t>Căci „cel ce nu va crede se va osândi" (Mc. 16,16)</w:t>
      </w:r>
    </w:p>
    <w:p w:rsidR="002927CA" w:rsidRPr="000E1468" w:rsidRDefault="002927CA" w:rsidP="002927CA">
      <w:pPr>
        <w:spacing w:line="318" w:lineRule="exact"/>
        <w:ind w:left="432"/>
        <w:rPr>
          <w:rFonts w:cstheme="minorHAnsi"/>
          <w:color w:val="000000" w:themeColor="text1"/>
          <w:spacing w:val="-8"/>
          <w:sz w:val="28"/>
          <w:szCs w:val="28"/>
          <w:lang w:val="ro-RO"/>
        </w:rPr>
      </w:pPr>
      <w:r w:rsidRPr="000E1468">
        <w:rPr>
          <w:rFonts w:cstheme="minorHAnsi"/>
          <w:color w:val="000000" w:themeColor="text1"/>
          <w:spacing w:val="-8"/>
          <w:sz w:val="28"/>
          <w:szCs w:val="28"/>
          <w:lang w:val="ro-RO"/>
        </w:rPr>
        <w:t>lubiţi credincioşi!</w:t>
      </w:r>
    </w:p>
    <w:p w:rsidR="002927CA" w:rsidRPr="000E1468" w:rsidRDefault="002927CA" w:rsidP="002927CA">
      <w:pPr>
        <w:spacing w:line="317" w:lineRule="exact"/>
        <w:ind w:firstLine="936"/>
        <w:jc w:val="both"/>
        <w:rPr>
          <w:rFonts w:cstheme="minorHAnsi"/>
          <w:color w:val="000000" w:themeColor="text1"/>
          <w:spacing w:val="-5"/>
          <w:sz w:val="28"/>
          <w:szCs w:val="28"/>
          <w:lang w:val="ro-RO"/>
        </w:rPr>
      </w:pPr>
      <w:r w:rsidRPr="000E1468">
        <w:rPr>
          <w:rFonts w:cstheme="minorHAnsi"/>
          <w:color w:val="000000" w:themeColor="text1"/>
          <w:spacing w:val="-5"/>
          <w:sz w:val="28"/>
          <w:szCs w:val="28"/>
          <w:lang w:val="ro-RO"/>
        </w:rPr>
        <w:t>Două dintre cele mai folosite lozinci ale societă</w:t>
      </w:r>
      <w:r w:rsidRPr="000E1468">
        <w:rPr>
          <w:rFonts w:cstheme="minorHAnsi"/>
          <w:color w:val="000000" w:themeColor="text1"/>
          <w:spacing w:val="-5"/>
          <w:w w:val="300"/>
          <w:sz w:val="28"/>
          <w:szCs w:val="28"/>
          <w:vertAlign w:val="subscript"/>
          <w:lang w:val="ro-RO"/>
        </w:rPr>
        <w:t>ţ</w:t>
      </w:r>
      <w:r w:rsidRPr="000E1468">
        <w:rPr>
          <w:rFonts w:cstheme="minorHAnsi"/>
          <w:color w:val="000000" w:themeColor="text1"/>
          <w:spacing w:val="-5"/>
          <w:sz w:val="28"/>
          <w:szCs w:val="28"/>
          <w:lang w:val="ro-RO"/>
        </w:rPr>
        <w:t>ii seculariz</w:t>
      </w:r>
      <w:r w:rsidR="00C30161" w:rsidRPr="000E1468">
        <w:rPr>
          <w:rFonts w:cstheme="minorHAnsi"/>
          <w:color w:val="000000" w:themeColor="text1"/>
          <w:spacing w:val="-5"/>
          <w:sz w:val="28"/>
          <w:szCs w:val="28"/>
          <w:lang w:val="ro-RO"/>
        </w:rPr>
        <w:t>a</w:t>
      </w:r>
      <w:r w:rsidRPr="000E1468">
        <w:rPr>
          <w:rFonts w:cstheme="minorHAnsi"/>
          <w:color w:val="000000" w:themeColor="text1"/>
          <w:spacing w:val="-5"/>
          <w:sz w:val="28"/>
          <w:szCs w:val="28"/>
          <w:lang w:val="ro-RO"/>
        </w:rPr>
        <w:t xml:space="preserve">te </w:t>
      </w:r>
      <w:r w:rsidRPr="000E1468">
        <w:rPr>
          <w:rFonts w:cstheme="minorHAnsi"/>
          <w:color w:val="000000" w:themeColor="text1"/>
          <w:sz w:val="28"/>
          <w:szCs w:val="28"/>
          <w:lang w:val="ro-RO"/>
        </w:rPr>
        <w:t xml:space="preserve">de astăzi cu privire la credinţă sunt acelea că "religia sau credinţa </w:t>
      </w:r>
      <w:r w:rsidRPr="000E1468">
        <w:rPr>
          <w:rFonts w:cstheme="minorHAnsi"/>
          <w:color w:val="000000" w:themeColor="text1"/>
          <w:spacing w:val="-4"/>
          <w:sz w:val="28"/>
          <w:szCs w:val="28"/>
          <w:lang w:val="ro-RO"/>
        </w:rPr>
        <w:t xml:space="preserve">este o chestiune personală sau de natrură privată, iar a doua lozincă </w:t>
      </w:r>
      <w:r w:rsidRPr="000E1468">
        <w:rPr>
          <w:rFonts w:cstheme="minorHAnsi"/>
          <w:color w:val="000000" w:themeColor="text1"/>
          <w:spacing w:val="7"/>
          <w:sz w:val="28"/>
          <w:szCs w:val="28"/>
          <w:lang w:val="ro-RO"/>
        </w:rPr>
        <w:t xml:space="preserve">este aceea că „am credinţa în suflet, nu am nevoie să merg la </w:t>
      </w:r>
      <w:r w:rsidRPr="000E1468">
        <w:rPr>
          <w:rFonts w:cstheme="minorHAnsi"/>
          <w:color w:val="000000" w:themeColor="text1"/>
          <w:sz w:val="28"/>
          <w:szCs w:val="28"/>
          <w:lang w:val="ro-RO"/>
        </w:rPr>
        <w:t>Biserică"</w:t>
      </w:r>
    </w:p>
    <w:p w:rsidR="002927CA" w:rsidRPr="000E1468" w:rsidRDefault="002927CA" w:rsidP="002927CA">
      <w:pPr>
        <w:spacing w:before="72" w:line="327" w:lineRule="exact"/>
        <w:ind w:firstLine="864"/>
        <w:jc w:val="both"/>
        <w:rPr>
          <w:rFonts w:cstheme="minorHAnsi"/>
          <w:color w:val="000000" w:themeColor="text1"/>
          <w:spacing w:val="14"/>
          <w:sz w:val="28"/>
          <w:szCs w:val="28"/>
          <w:lang w:val="ro-RO"/>
        </w:rPr>
      </w:pPr>
      <w:r w:rsidRPr="000E1468">
        <w:rPr>
          <w:rFonts w:cstheme="minorHAnsi"/>
          <w:color w:val="000000" w:themeColor="text1"/>
          <w:spacing w:val="14"/>
          <w:sz w:val="28"/>
          <w:szCs w:val="28"/>
          <w:lang w:val="ro-RO"/>
        </w:rPr>
        <w:t xml:space="preserve">Dacă ideologia comunistă a luptat cu ardoare pentru </w:t>
      </w:r>
      <w:r w:rsidRPr="000E1468">
        <w:rPr>
          <w:rFonts w:cstheme="minorHAnsi"/>
          <w:color w:val="000000" w:themeColor="text1"/>
          <w:spacing w:val="-7"/>
          <w:sz w:val="28"/>
          <w:szCs w:val="28"/>
          <w:lang w:val="ro-RO"/>
        </w:rPr>
        <w:t xml:space="preserve">eliminarea religiei din spaţiul public, sistemul capitalist contemporan </w:t>
      </w:r>
      <w:r w:rsidRPr="000E1468">
        <w:rPr>
          <w:rFonts w:cstheme="minorHAnsi"/>
          <w:color w:val="000000" w:themeColor="text1"/>
          <w:spacing w:val="1"/>
          <w:sz w:val="28"/>
          <w:szCs w:val="28"/>
          <w:lang w:val="ro-RO"/>
        </w:rPr>
        <w:t xml:space="preserve">încearcă să privatizeze religia, obligându-ne să credem că religia </w:t>
      </w:r>
      <w:r w:rsidRPr="000E1468">
        <w:rPr>
          <w:rFonts w:cstheme="minorHAnsi"/>
          <w:color w:val="000000" w:themeColor="text1"/>
          <w:spacing w:val="-3"/>
          <w:sz w:val="28"/>
          <w:szCs w:val="28"/>
          <w:lang w:val="ro-RO"/>
        </w:rPr>
        <w:t xml:space="preserve">este „o chestiune personală", de natură privată şi nu trebuie afirmată </w:t>
      </w:r>
      <w:r w:rsidRPr="000E1468">
        <w:rPr>
          <w:rFonts w:cstheme="minorHAnsi"/>
          <w:color w:val="000000" w:themeColor="text1"/>
          <w:spacing w:val="-5"/>
          <w:sz w:val="28"/>
          <w:szCs w:val="28"/>
          <w:lang w:val="ro-RO"/>
        </w:rPr>
        <w:t xml:space="preserve">în societate. Sub masca unei pretinse neutralităţi, necredinciosul vine cu necredinţa lui în spaţiul public, iar credinciosului îi interzice să-şi </w:t>
      </w:r>
      <w:r w:rsidRPr="000E1468">
        <w:rPr>
          <w:rFonts w:cstheme="minorHAnsi"/>
          <w:color w:val="000000" w:themeColor="text1"/>
          <w:spacing w:val="-3"/>
          <w:sz w:val="28"/>
          <w:szCs w:val="28"/>
          <w:lang w:val="ro-RO"/>
        </w:rPr>
        <w:t xml:space="preserve">afirme credinţa. Nu există neutru în materie de religie. Pe Dumnezeu </w:t>
      </w:r>
      <w:r w:rsidRPr="000E1468">
        <w:rPr>
          <w:rFonts w:cstheme="minorHAnsi"/>
          <w:color w:val="000000" w:themeColor="text1"/>
          <w:spacing w:val="-2"/>
          <w:sz w:val="28"/>
          <w:szCs w:val="28"/>
          <w:lang w:val="ro-RO"/>
        </w:rPr>
        <w:t xml:space="preserve">unii ÎI afirmă, alţii ÎI neagă, dar nu-L pot evita. A nu avea religie nu </w:t>
      </w:r>
      <w:r w:rsidRPr="000E1468">
        <w:rPr>
          <w:rFonts w:cstheme="minorHAnsi"/>
          <w:color w:val="000000" w:themeColor="text1"/>
          <w:spacing w:val="12"/>
          <w:sz w:val="28"/>
          <w:szCs w:val="28"/>
          <w:lang w:val="ro-RO"/>
        </w:rPr>
        <w:t xml:space="preserve">înseamnă neutralitate, căci lipsa credinţei este echivalentul </w:t>
      </w:r>
      <w:r w:rsidRPr="000E1468">
        <w:rPr>
          <w:rFonts w:cstheme="minorHAnsi"/>
          <w:color w:val="000000" w:themeColor="text1"/>
          <w:spacing w:val="2"/>
          <w:sz w:val="28"/>
          <w:szCs w:val="28"/>
          <w:lang w:val="ro-RO"/>
        </w:rPr>
        <w:t xml:space="preserve">necredinţei, adică un act contrar credinţei în Dumnezeu. De fapt, </w:t>
      </w:r>
      <w:r w:rsidRPr="000E1468">
        <w:rPr>
          <w:rFonts w:cstheme="minorHAnsi"/>
          <w:color w:val="000000" w:themeColor="text1"/>
          <w:spacing w:val="-3"/>
          <w:sz w:val="28"/>
          <w:szCs w:val="28"/>
          <w:lang w:val="ro-RO"/>
        </w:rPr>
        <w:t xml:space="preserve">ateul este tot un „credincios": el are crezul lui care mărturiseşte că </w:t>
      </w:r>
      <w:r w:rsidRPr="000E1468">
        <w:rPr>
          <w:rFonts w:cstheme="minorHAnsi"/>
          <w:color w:val="000000" w:themeColor="text1"/>
          <w:sz w:val="28"/>
          <w:szCs w:val="28"/>
          <w:lang w:val="ro-RO"/>
        </w:rPr>
        <w:t xml:space="preserve">omul se pune în locul lui Dumnezeu. Pe omul acesta îl macină nu </w:t>
      </w:r>
      <w:r w:rsidRPr="000E1468">
        <w:rPr>
          <w:rFonts w:cstheme="minorHAnsi"/>
          <w:color w:val="000000" w:themeColor="text1"/>
          <w:spacing w:val="-7"/>
          <w:sz w:val="28"/>
          <w:szCs w:val="28"/>
          <w:lang w:val="ro-RO"/>
        </w:rPr>
        <w:t xml:space="preserve">dorinţa de neutralitate a spaţiului public, ci este iritat de manifestările </w:t>
      </w:r>
      <w:r w:rsidRPr="000E1468">
        <w:rPr>
          <w:rFonts w:cstheme="minorHAnsi"/>
          <w:color w:val="000000" w:themeColor="text1"/>
          <w:spacing w:val="-3"/>
          <w:sz w:val="28"/>
          <w:szCs w:val="28"/>
          <w:lang w:val="ro-RO"/>
        </w:rPr>
        <w:t xml:space="preserve">credinţei de către oamenii care îşi formează viaţa raportându-se la </w:t>
      </w:r>
      <w:r w:rsidRPr="000E1468">
        <w:rPr>
          <w:rFonts w:cstheme="minorHAnsi"/>
          <w:color w:val="000000" w:themeColor="text1"/>
          <w:spacing w:val="-4"/>
          <w:sz w:val="28"/>
          <w:szCs w:val="28"/>
          <w:lang w:val="ro-RO"/>
        </w:rPr>
        <w:t>Dumnezeu şi la voia Lui.</w:t>
      </w:r>
    </w:p>
    <w:p w:rsidR="002927CA" w:rsidRPr="000E1468" w:rsidRDefault="002927CA" w:rsidP="002927CA">
      <w:pPr>
        <w:spacing w:line="328" w:lineRule="exact"/>
        <w:ind w:firstLine="936"/>
        <w:jc w:val="both"/>
        <w:rPr>
          <w:rFonts w:cstheme="minorHAnsi"/>
          <w:color w:val="000000" w:themeColor="text1"/>
          <w:spacing w:val="-2"/>
          <w:sz w:val="28"/>
          <w:szCs w:val="28"/>
          <w:lang w:val="ro-RO"/>
        </w:rPr>
      </w:pPr>
      <w:r w:rsidRPr="000E1468">
        <w:rPr>
          <w:rFonts w:cstheme="minorHAnsi"/>
          <w:color w:val="000000" w:themeColor="text1"/>
          <w:spacing w:val="-2"/>
          <w:sz w:val="28"/>
          <w:szCs w:val="28"/>
          <w:lang w:val="ro-RO"/>
        </w:rPr>
        <w:t xml:space="preserve">Privatizarea credinţei contrazice Sfânta Scriptură şi natura </w:t>
      </w:r>
      <w:r w:rsidRPr="000E1468">
        <w:rPr>
          <w:rFonts w:cstheme="minorHAnsi"/>
          <w:color w:val="000000" w:themeColor="text1"/>
          <w:spacing w:val="13"/>
          <w:sz w:val="28"/>
          <w:szCs w:val="28"/>
          <w:lang w:val="ro-RO"/>
        </w:rPr>
        <w:t xml:space="preserve">omului. Pe de o parte, Cartea Facerii ne învaţă că Duhul lui </w:t>
      </w:r>
      <w:r w:rsidRPr="000E1468">
        <w:rPr>
          <w:rFonts w:cstheme="minorHAnsi"/>
          <w:color w:val="000000" w:themeColor="text1"/>
          <w:sz w:val="28"/>
          <w:szCs w:val="28"/>
          <w:lang w:val="ro-RO"/>
        </w:rPr>
        <w:t xml:space="preserve">Dumnezeu Se purta pe deasupra apelor, nu era un Duh privat. </w:t>
      </w:r>
      <w:r w:rsidRPr="000E1468">
        <w:rPr>
          <w:rFonts w:cstheme="minorHAnsi"/>
          <w:color w:val="000000" w:themeColor="text1"/>
          <w:spacing w:val="-2"/>
          <w:sz w:val="28"/>
          <w:szCs w:val="28"/>
          <w:lang w:val="ro-RO"/>
        </w:rPr>
        <w:t>Cincizecimea are funcţie personal-comunitară, nicidecum privată</w:t>
      </w:r>
      <w:r w:rsidR="00C30161" w:rsidRPr="000E1468">
        <w:rPr>
          <w:rFonts w:cstheme="minorHAnsi"/>
          <w:color w:val="000000" w:themeColor="text1"/>
          <w:spacing w:val="-2"/>
          <w:sz w:val="28"/>
          <w:szCs w:val="28"/>
          <w:lang w:val="ro-RO"/>
        </w:rPr>
        <w:t xml:space="preserve"> </w:t>
      </w:r>
      <w:r w:rsidRPr="000E1468">
        <w:rPr>
          <w:rFonts w:cstheme="minorHAnsi"/>
          <w:color w:val="000000" w:themeColor="text1"/>
          <w:spacing w:val="-2"/>
          <w:sz w:val="28"/>
          <w:szCs w:val="28"/>
          <w:lang w:val="ro-RO"/>
        </w:rPr>
        <w:softHyphen/>
      </w:r>
      <w:r w:rsidRPr="000E1468">
        <w:rPr>
          <w:rFonts w:cstheme="minorHAnsi"/>
          <w:color w:val="000000" w:themeColor="text1"/>
          <w:spacing w:val="1"/>
          <w:sz w:val="28"/>
          <w:szCs w:val="28"/>
          <w:lang w:val="ro-RO"/>
        </w:rPr>
        <w:t xml:space="preserve">individualistă. Prezenţa Lui este atât în viaţa interioară a fiecărui </w:t>
      </w:r>
      <w:r w:rsidRPr="000E1468">
        <w:rPr>
          <w:rFonts w:cstheme="minorHAnsi"/>
          <w:color w:val="000000" w:themeColor="text1"/>
          <w:spacing w:val="4"/>
          <w:sz w:val="28"/>
          <w:szCs w:val="28"/>
          <w:lang w:val="ro-RO"/>
        </w:rPr>
        <w:t xml:space="preserve">credincios, dar şi în sfera publică a fiecărei societăţi şi în toată </w:t>
      </w:r>
      <w:r w:rsidRPr="000E1468">
        <w:rPr>
          <w:rFonts w:cstheme="minorHAnsi"/>
          <w:color w:val="000000" w:themeColor="text1"/>
          <w:spacing w:val="3"/>
          <w:sz w:val="28"/>
          <w:szCs w:val="28"/>
          <w:lang w:val="ro-RO"/>
        </w:rPr>
        <w:t xml:space="preserve">creaţia. Pe de altă parte, cât de falsă este dorinţa unora de a nu </w:t>
      </w:r>
      <w:r w:rsidRPr="000E1468">
        <w:rPr>
          <w:rFonts w:cstheme="minorHAnsi"/>
          <w:color w:val="000000" w:themeColor="text1"/>
          <w:spacing w:val="-5"/>
          <w:sz w:val="28"/>
          <w:szCs w:val="28"/>
          <w:lang w:val="ro-RO"/>
        </w:rPr>
        <w:t xml:space="preserve">amesteca viaţa religioasă cu activitatea profesională, de parcă omul </w:t>
      </w:r>
      <w:r w:rsidRPr="000E1468">
        <w:rPr>
          <w:rFonts w:cstheme="minorHAnsi"/>
          <w:color w:val="000000" w:themeColor="text1"/>
          <w:spacing w:val="-4"/>
          <w:sz w:val="28"/>
          <w:szCs w:val="28"/>
          <w:lang w:val="ro-RO"/>
        </w:rPr>
        <w:t xml:space="preserve">credincios îmbracă haina credinţei numai acasă şi atunci când merge </w:t>
      </w:r>
      <w:r w:rsidRPr="000E1468">
        <w:rPr>
          <w:rFonts w:cstheme="minorHAnsi"/>
          <w:color w:val="000000" w:themeColor="text1"/>
          <w:spacing w:val="3"/>
          <w:sz w:val="28"/>
          <w:szCs w:val="28"/>
          <w:lang w:val="ro-RO"/>
        </w:rPr>
        <w:t xml:space="preserve">la biserică, iar în restul timpului este alt om, are altă faţă şi altă </w:t>
      </w:r>
      <w:r w:rsidRPr="000E1468">
        <w:rPr>
          <w:rFonts w:cstheme="minorHAnsi"/>
          <w:color w:val="000000" w:themeColor="text1"/>
          <w:spacing w:val="-4"/>
          <w:sz w:val="28"/>
          <w:szCs w:val="28"/>
          <w:lang w:val="ro-RO"/>
        </w:rPr>
        <w:t xml:space="preserve">viziune asupra vieţii. Nu-mi pot imagina un medic spovedindu-se şi </w:t>
      </w:r>
      <w:r w:rsidRPr="000E1468">
        <w:rPr>
          <w:rFonts w:cstheme="minorHAnsi"/>
          <w:color w:val="000000" w:themeColor="text1"/>
          <w:spacing w:val="1"/>
          <w:sz w:val="28"/>
          <w:szCs w:val="28"/>
          <w:lang w:val="ro-RO"/>
        </w:rPr>
        <w:t xml:space="preserve">împărtăşindu-se la Sfânta Liturghie duminica, iar a doua zi să fie </w:t>
      </w:r>
      <w:r w:rsidRPr="000E1468">
        <w:rPr>
          <w:rFonts w:cstheme="minorHAnsi"/>
          <w:color w:val="000000" w:themeColor="text1"/>
          <w:spacing w:val="-6"/>
          <w:sz w:val="28"/>
          <w:szCs w:val="28"/>
          <w:lang w:val="ro-RO"/>
        </w:rPr>
        <w:t>recunoscut ca specialist în avorturi.</w:t>
      </w:r>
    </w:p>
    <w:p w:rsidR="002927CA" w:rsidRPr="000E1468" w:rsidRDefault="002927CA" w:rsidP="002927CA">
      <w:pPr>
        <w:spacing w:line="328" w:lineRule="exact"/>
        <w:ind w:right="36"/>
        <w:jc w:val="right"/>
        <w:rPr>
          <w:rFonts w:cstheme="minorHAnsi"/>
          <w:color w:val="000000" w:themeColor="text1"/>
          <w:spacing w:val="6"/>
          <w:sz w:val="28"/>
          <w:szCs w:val="28"/>
          <w:lang w:val="ro-RO"/>
        </w:rPr>
      </w:pPr>
      <w:r w:rsidRPr="000E1468">
        <w:rPr>
          <w:rFonts w:cstheme="minorHAnsi"/>
          <w:color w:val="000000" w:themeColor="text1"/>
          <w:spacing w:val="6"/>
          <w:sz w:val="28"/>
          <w:szCs w:val="28"/>
          <w:lang w:val="ro-RO"/>
        </w:rPr>
        <w:t>Credinţa pe care o mărturisesc este răspunsul la revelaţia lui</w:t>
      </w:r>
    </w:p>
    <w:p w:rsidR="002927CA" w:rsidRPr="000E1468" w:rsidRDefault="002927CA">
      <w:pPr>
        <w:spacing w:before="252"/>
        <w:ind w:firstLine="216"/>
        <w:jc w:val="both"/>
        <w:rPr>
          <w:rFonts w:cstheme="minorHAnsi"/>
          <w:color w:val="000000" w:themeColor="text1"/>
          <w:spacing w:val="12"/>
          <w:sz w:val="28"/>
          <w:szCs w:val="28"/>
          <w:lang w:val="ro-RO"/>
        </w:rPr>
      </w:pPr>
    </w:p>
    <w:p w:rsidR="002927CA" w:rsidRPr="000E1468" w:rsidRDefault="002927CA" w:rsidP="002927CA">
      <w:pPr>
        <w:jc w:val="both"/>
        <w:rPr>
          <w:rFonts w:cstheme="minorHAnsi"/>
          <w:color w:val="000000" w:themeColor="text1"/>
          <w:spacing w:val="15"/>
          <w:sz w:val="28"/>
          <w:szCs w:val="28"/>
          <w:lang w:val="ro-RO"/>
        </w:rPr>
      </w:pPr>
      <w:r w:rsidRPr="000E1468">
        <w:rPr>
          <w:rFonts w:cstheme="minorHAnsi"/>
          <w:color w:val="000000" w:themeColor="text1"/>
          <w:spacing w:val="15"/>
          <w:sz w:val="28"/>
          <w:szCs w:val="28"/>
          <w:lang w:val="ro-RO"/>
        </w:rPr>
        <w:t xml:space="preserve">Dumnezeu, iar această revelatie am primit-o de la Biserică, de la </w:t>
      </w:r>
      <w:r w:rsidR="00C30161" w:rsidRPr="000E1468">
        <w:rPr>
          <w:rFonts w:cstheme="minorHAnsi"/>
          <w:color w:val="000000" w:themeColor="text1"/>
          <w:spacing w:val="14"/>
          <w:sz w:val="28"/>
          <w:szCs w:val="28"/>
          <w:lang w:val="ro-RO"/>
        </w:rPr>
        <w:t>care ştiu că suntem „zidiț</w:t>
      </w:r>
      <w:r w:rsidRPr="000E1468">
        <w:rPr>
          <w:rFonts w:cstheme="minorHAnsi"/>
          <w:color w:val="000000" w:themeColor="text1"/>
          <w:spacing w:val="14"/>
          <w:sz w:val="28"/>
          <w:szCs w:val="28"/>
          <w:lang w:val="ro-RO"/>
        </w:rPr>
        <w:t xml:space="preserve">i pe temelia apostolilor şi a proorocilor, </w:t>
      </w:r>
      <w:r w:rsidRPr="000E1468">
        <w:rPr>
          <w:rFonts w:cstheme="minorHAnsi"/>
          <w:color w:val="000000" w:themeColor="text1"/>
          <w:spacing w:val="7"/>
          <w:sz w:val="28"/>
          <w:szCs w:val="28"/>
          <w:lang w:val="ro-RO"/>
        </w:rPr>
        <w:t>pi</w:t>
      </w:r>
      <w:r w:rsidR="00C30161" w:rsidRPr="000E1468">
        <w:rPr>
          <w:rFonts w:cstheme="minorHAnsi"/>
          <w:color w:val="000000" w:themeColor="text1"/>
          <w:spacing w:val="7"/>
          <w:sz w:val="28"/>
          <w:szCs w:val="28"/>
          <w:lang w:val="ro-RO"/>
        </w:rPr>
        <w:t>atra din capul unghiului fiind î</w:t>
      </w:r>
      <w:r w:rsidRPr="000E1468">
        <w:rPr>
          <w:rFonts w:cstheme="minorHAnsi"/>
          <w:color w:val="000000" w:themeColor="text1"/>
          <w:spacing w:val="7"/>
          <w:sz w:val="28"/>
          <w:szCs w:val="28"/>
          <w:lang w:val="ro-RO"/>
        </w:rPr>
        <w:t>nsuşi lisus Hristos" (Efes. 2, 20).</w:t>
      </w:r>
    </w:p>
    <w:p w:rsidR="002927CA" w:rsidRPr="000E1468" w:rsidRDefault="002927CA" w:rsidP="002927CA">
      <w:pPr>
        <w:spacing w:before="36"/>
        <w:ind w:firstLine="576"/>
        <w:jc w:val="both"/>
        <w:rPr>
          <w:rFonts w:cstheme="minorHAnsi"/>
          <w:color w:val="000000" w:themeColor="text1"/>
          <w:spacing w:val="12"/>
          <w:sz w:val="28"/>
          <w:szCs w:val="28"/>
          <w:lang w:val="ro-RO"/>
        </w:rPr>
      </w:pPr>
      <w:r w:rsidRPr="000E1468">
        <w:rPr>
          <w:rFonts w:cstheme="minorHAnsi"/>
          <w:color w:val="000000" w:themeColor="text1"/>
          <w:spacing w:val="12"/>
          <w:sz w:val="28"/>
          <w:szCs w:val="28"/>
          <w:lang w:val="ro-RO"/>
        </w:rPr>
        <w:t xml:space="preserve">De fapt, cele mai multe lucruri în lumea aceasta le aflăm prin </w:t>
      </w:r>
      <w:r w:rsidR="00C30161" w:rsidRPr="000E1468">
        <w:rPr>
          <w:rFonts w:cstheme="minorHAnsi"/>
          <w:color w:val="000000" w:themeColor="text1"/>
          <w:spacing w:val="13"/>
          <w:sz w:val="28"/>
          <w:szCs w:val="28"/>
          <w:lang w:val="ro-RO"/>
        </w:rPr>
        <w:t>credință: la şcoală am învățat despre Revoluț</w:t>
      </w:r>
      <w:r w:rsidRPr="000E1468">
        <w:rPr>
          <w:rFonts w:cstheme="minorHAnsi"/>
          <w:color w:val="000000" w:themeColor="text1"/>
          <w:spacing w:val="13"/>
          <w:sz w:val="28"/>
          <w:szCs w:val="28"/>
          <w:lang w:val="ro-RO"/>
        </w:rPr>
        <w:t xml:space="preserve">ia Franceză (autorul </w:t>
      </w:r>
      <w:r w:rsidR="009F7F63" w:rsidRPr="000E1468">
        <w:rPr>
          <w:rFonts w:cstheme="minorHAnsi"/>
          <w:color w:val="000000" w:themeColor="text1"/>
          <w:spacing w:val="4"/>
          <w:sz w:val="28"/>
          <w:szCs w:val="28"/>
          <w:lang w:val="ro-RO"/>
        </w:rPr>
        <w:t>separaț</w:t>
      </w:r>
      <w:r w:rsidRPr="000E1468">
        <w:rPr>
          <w:rFonts w:cstheme="minorHAnsi"/>
          <w:color w:val="000000" w:themeColor="text1"/>
          <w:spacing w:val="4"/>
          <w:sz w:val="28"/>
          <w:szCs w:val="28"/>
          <w:lang w:val="ro-RO"/>
        </w:rPr>
        <w:t xml:space="preserve">iei radicale dintre domeniul public şi cel privat care marchează </w:t>
      </w:r>
      <w:r w:rsidRPr="000E1468">
        <w:rPr>
          <w:rFonts w:cstheme="minorHAnsi"/>
          <w:color w:val="000000" w:themeColor="text1"/>
          <w:spacing w:val="8"/>
          <w:sz w:val="28"/>
          <w:szCs w:val="28"/>
          <w:lang w:val="ro-RO"/>
        </w:rPr>
        <w:t xml:space="preserve">cultura europeană), pentru că am acordat încredere profesorului de </w:t>
      </w:r>
      <w:r w:rsidRPr="000E1468">
        <w:rPr>
          <w:rFonts w:cstheme="minorHAnsi"/>
          <w:color w:val="000000" w:themeColor="text1"/>
          <w:spacing w:val="6"/>
          <w:sz w:val="28"/>
          <w:szCs w:val="28"/>
          <w:lang w:val="ro-RO"/>
        </w:rPr>
        <w:t xml:space="preserve">istorie şi manualului de istorie universală; iau medicamente deoarece </w:t>
      </w:r>
      <w:r w:rsidRPr="000E1468">
        <w:rPr>
          <w:rFonts w:cstheme="minorHAnsi"/>
          <w:color w:val="000000" w:themeColor="text1"/>
          <w:spacing w:val="16"/>
          <w:sz w:val="28"/>
          <w:szCs w:val="28"/>
          <w:lang w:val="ro-RO"/>
        </w:rPr>
        <w:t xml:space="preserve">acord încredere medicului că acestea mă vor însănătoşi. Sfântul </w:t>
      </w:r>
      <w:r w:rsidR="009F7F63" w:rsidRPr="000E1468">
        <w:rPr>
          <w:rFonts w:cstheme="minorHAnsi"/>
          <w:color w:val="000000" w:themeColor="text1"/>
          <w:spacing w:val="14"/>
          <w:sz w:val="28"/>
          <w:szCs w:val="28"/>
          <w:lang w:val="ro-RO"/>
        </w:rPr>
        <w:t>Chiril al lerusalimului învaț</w:t>
      </w:r>
      <w:r w:rsidRPr="000E1468">
        <w:rPr>
          <w:rFonts w:cstheme="minorHAnsi"/>
          <w:color w:val="000000" w:themeColor="text1"/>
          <w:spacing w:val="14"/>
          <w:sz w:val="28"/>
          <w:szCs w:val="28"/>
          <w:lang w:val="ro-RO"/>
        </w:rPr>
        <w:t xml:space="preserve">ă că </w:t>
      </w:r>
      <w:r w:rsidR="009F7F63" w:rsidRPr="000E1468">
        <w:rPr>
          <w:rFonts w:cstheme="minorHAnsi"/>
          <w:color w:val="000000" w:themeColor="text1"/>
          <w:spacing w:val="14"/>
          <w:sz w:val="28"/>
          <w:szCs w:val="28"/>
          <w:lang w:val="ro-RO"/>
        </w:rPr>
        <w:t>agricultura se face prin credinț</w:t>
      </w:r>
      <w:r w:rsidRPr="000E1468">
        <w:rPr>
          <w:rFonts w:cstheme="minorHAnsi"/>
          <w:color w:val="000000" w:themeColor="text1"/>
          <w:spacing w:val="14"/>
          <w:sz w:val="28"/>
          <w:szCs w:val="28"/>
          <w:lang w:val="ro-RO"/>
        </w:rPr>
        <w:t xml:space="preserve">ă, </w:t>
      </w:r>
      <w:r w:rsidRPr="000E1468">
        <w:rPr>
          <w:rFonts w:cstheme="minorHAnsi"/>
          <w:color w:val="000000" w:themeColor="text1"/>
          <w:spacing w:val="6"/>
          <w:sz w:val="28"/>
          <w:szCs w:val="28"/>
          <w:lang w:val="ro-RO"/>
        </w:rPr>
        <w:t>fiindcă agricultorul depune atâtea ostene</w:t>
      </w:r>
      <w:r w:rsidR="009F7F63" w:rsidRPr="000E1468">
        <w:rPr>
          <w:rFonts w:cstheme="minorHAnsi"/>
          <w:color w:val="000000" w:themeColor="text1"/>
          <w:spacing w:val="6"/>
          <w:sz w:val="28"/>
          <w:szCs w:val="28"/>
          <w:lang w:val="ro-RO"/>
        </w:rPr>
        <w:t>li cu credinț</w:t>
      </w:r>
      <w:r w:rsidRPr="000E1468">
        <w:rPr>
          <w:rFonts w:cstheme="minorHAnsi"/>
          <w:color w:val="000000" w:themeColor="text1"/>
          <w:spacing w:val="6"/>
          <w:sz w:val="28"/>
          <w:szCs w:val="28"/>
          <w:lang w:val="ro-RO"/>
        </w:rPr>
        <w:t>a că pământul v</w:t>
      </w:r>
      <w:r w:rsidR="009F7F63" w:rsidRPr="000E1468">
        <w:rPr>
          <w:rFonts w:cstheme="minorHAnsi"/>
          <w:color w:val="000000" w:themeColor="text1"/>
          <w:spacing w:val="6"/>
          <w:sz w:val="28"/>
          <w:szCs w:val="28"/>
          <w:lang w:val="ro-RO"/>
        </w:rPr>
        <w:t xml:space="preserve"> </w:t>
      </w:r>
      <w:r w:rsidRPr="000E1468">
        <w:rPr>
          <w:rFonts w:cstheme="minorHAnsi"/>
          <w:color w:val="000000" w:themeColor="text1"/>
          <w:spacing w:val="6"/>
          <w:sz w:val="28"/>
          <w:szCs w:val="28"/>
          <w:lang w:val="ro-RO"/>
        </w:rPr>
        <w:t xml:space="preserve">a </w:t>
      </w:r>
      <w:r w:rsidR="009F7F63" w:rsidRPr="000E1468">
        <w:rPr>
          <w:rFonts w:cstheme="minorHAnsi"/>
          <w:color w:val="000000" w:themeColor="text1"/>
          <w:spacing w:val="3"/>
          <w:sz w:val="28"/>
          <w:szCs w:val="28"/>
          <w:lang w:val="ro-RO"/>
        </w:rPr>
        <w:t>rodi şi-l</w:t>
      </w:r>
      <w:r w:rsidRPr="000E1468">
        <w:rPr>
          <w:rFonts w:cstheme="minorHAnsi"/>
          <w:color w:val="000000" w:themeColor="text1"/>
          <w:spacing w:val="3"/>
          <w:sz w:val="28"/>
          <w:szCs w:val="28"/>
          <w:lang w:val="ro-RO"/>
        </w:rPr>
        <w:t xml:space="preserve"> v</w:t>
      </w:r>
      <w:r w:rsidR="009F7F63" w:rsidRPr="000E1468">
        <w:rPr>
          <w:rFonts w:cstheme="minorHAnsi"/>
          <w:color w:val="000000" w:themeColor="text1"/>
          <w:spacing w:val="3"/>
          <w:sz w:val="28"/>
          <w:szCs w:val="28"/>
          <w:lang w:val="ro-RO"/>
        </w:rPr>
        <w:t xml:space="preserve"> </w:t>
      </w:r>
      <w:r w:rsidRPr="000E1468">
        <w:rPr>
          <w:rFonts w:cstheme="minorHAnsi"/>
          <w:color w:val="000000" w:themeColor="text1"/>
          <w:spacing w:val="3"/>
          <w:sz w:val="28"/>
          <w:szCs w:val="28"/>
          <w:lang w:val="ro-RO"/>
        </w:rPr>
        <w:t xml:space="preserve">a răsplăti. Teologi ortodocşi contemporani afirmă cu tărie că </w:t>
      </w:r>
      <w:r w:rsidR="009F7F63" w:rsidRPr="000E1468">
        <w:rPr>
          <w:rFonts w:cstheme="minorHAnsi"/>
          <w:color w:val="000000" w:themeColor="text1"/>
          <w:spacing w:val="16"/>
          <w:sz w:val="28"/>
          <w:szCs w:val="28"/>
          <w:lang w:val="ro-RO"/>
        </w:rPr>
        <w:t>ştiinț</w:t>
      </w:r>
      <w:r w:rsidRPr="000E1468">
        <w:rPr>
          <w:rFonts w:cstheme="minorHAnsi"/>
          <w:color w:val="000000" w:themeColor="text1"/>
          <w:spacing w:val="16"/>
          <w:sz w:val="28"/>
          <w:szCs w:val="28"/>
          <w:lang w:val="ro-RO"/>
        </w:rPr>
        <w:t xml:space="preserve">a, </w:t>
      </w:r>
      <w:r w:rsidR="009F7F63" w:rsidRPr="000E1468">
        <w:rPr>
          <w:rFonts w:cstheme="minorHAnsi"/>
          <w:color w:val="000000" w:themeColor="text1"/>
          <w:spacing w:val="16"/>
          <w:sz w:val="28"/>
          <w:szCs w:val="28"/>
          <w:lang w:val="ro-RO"/>
        </w:rPr>
        <w:t>cercetarea, se face prin credinț</w:t>
      </w:r>
      <w:r w:rsidRPr="000E1468">
        <w:rPr>
          <w:rFonts w:cstheme="minorHAnsi"/>
          <w:color w:val="000000" w:themeColor="text1"/>
          <w:spacing w:val="16"/>
          <w:sz w:val="28"/>
          <w:szCs w:val="28"/>
          <w:lang w:val="ro-RO"/>
        </w:rPr>
        <w:t xml:space="preserve">ă, găsind unele forme de </w:t>
      </w:r>
      <w:r w:rsidR="009F7F63" w:rsidRPr="000E1468">
        <w:rPr>
          <w:rFonts w:cstheme="minorHAnsi"/>
          <w:color w:val="000000" w:themeColor="text1"/>
          <w:spacing w:val="7"/>
          <w:sz w:val="28"/>
          <w:szCs w:val="28"/>
          <w:lang w:val="ro-RO"/>
        </w:rPr>
        <w:t>credință în ştiință, cum ar fi raț</w:t>
      </w:r>
      <w:r w:rsidRPr="000E1468">
        <w:rPr>
          <w:rFonts w:cstheme="minorHAnsi"/>
          <w:color w:val="000000" w:themeColor="text1"/>
          <w:spacing w:val="7"/>
          <w:sz w:val="28"/>
          <w:szCs w:val="28"/>
          <w:lang w:val="ro-RO"/>
        </w:rPr>
        <w:t xml:space="preserve">ionalitatea sau inteligibilitatea lumii în </w:t>
      </w:r>
      <w:r w:rsidRPr="000E1468">
        <w:rPr>
          <w:rFonts w:cstheme="minorHAnsi"/>
          <w:color w:val="000000" w:themeColor="text1"/>
          <w:spacing w:val="8"/>
          <w:sz w:val="28"/>
          <w:szCs w:val="28"/>
          <w:lang w:val="ro-RO"/>
        </w:rPr>
        <w:t>care trăim</w:t>
      </w:r>
      <w:r w:rsidR="009F7F63" w:rsidRPr="000E1468">
        <w:rPr>
          <w:rFonts w:cstheme="minorHAnsi"/>
          <w:color w:val="000000" w:themeColor="text1"/>
          <w:spacing w:val="8"/>
          <w:sz w:val="28"/>
          <w:szCs w:val="28"/>
          <w:lang w:val="ro-RO"/>
        </w:rPr>
        <w:t xml:space="preserve"> sau încrederea omului de ştiinț</w:t>
      </w:r>
      <w:r w:rsidRPr="000E1468">
        <w:rPr>
          <w:rFonts w:cstheme="minorHAnsi"/>
          <w:color w:val="000000" w:themeColor="text1"/>
          <w:spacing w:val="8"/>
          <w:sz w:val="28"/>
          <w:szCs w:val="28"/>
          <w:lang w:val="ro-RO"/>
        </w:rPr>
        <w:t>ă în veridicitatea lucrărilor colegilor săi şi a predecesorilor.</w:t>
      </w:r>
    </w:p>
    <w:p w:rsidR="002927CA" w:rsidRPr="000E1468" w:rsidRDefault="002927CA" w:rsidP="002927CA">
      <w:pPr>
        <w:spacing w:before="360"/>
        <w:ind w:firstLine="576"/>
        <w:jc w:val="both"/>
        <w:rPr>
          <w:rFonts w:cstheme="minorHAnsi"/>
          <w:color w:val="000000" w:themeColor="text1"/>
          <w:spacing w:val="23"/>
          <w:sz w:val="28"/>
          <w:szCs w:val="28"/>
          <w:lang w:val="ro-RO"/>
        </w:rPr>
      </w:pPr>
      <w:r w:rsidRPr="000E1468">
        <w:rPr>
          <w:rFonts w:cstheme="minorHAnsi"/>
          <w:color w:val="000000" w:themeColor="text1"/>
          <w:spacing w:val="23"/>
          <w:sz w:val="28"/>
          <w:szCs w:val="28"/>
          <w:lang w:val="ro-RO"/>
        </w:rPr>
        <w:t xml:space="preserve">Există în societatea noastră două expresii care alterează </w:t>
      </w:r>
      <w:r w:rsidR="009F7F63" w:rsidRPr="000E1468">
        <w:rPr>
          <w:rFonts w:cstheme="minorHAnsi"/>
          <w:color w:val="000000" w:themeColor="text1"/>
          <w:spacing w:val="10"/>
          <w:sz w:val="28"/>
          <w:szCs w:val="28"/>
          <w:lang w:val="ro-RO"/>
        </w:rPr>
        <w:t>adevărata credință. Prima se traduce prin „cred î</w:t>
      </w:r>
      <w:r w:rsidRPr="000E1468">
        <w:rPr>
          <w:rFonts w:cstheme="minorHAnsi"/>
          <w:color w:val="000000" w:themeColor="text1"/>
          <w:spacing w:val="10"/>
          <w:sz w:val="28"/>
          <w:szCs w:val="28"/>
          <w:lang w:val="ro-RO"/>
        </w:rPr>
        <w:t xml:space="preserve">n Dumnezeu, dar </w:t>
      </w:r>
      <w:r w:rsidRPr="000E1468">
        <w:rPr>
          <w:rFonts w:cstheme="minorHAnsi"/>
          <w:color w:val="000000" w:themeColor="text1"/>
          <w:spacing w:val="18"/>
          <w:sz w:val="28"/>
          <w:szCs w:val="28"/>
          <w:lang w:val="ro-RO"/>
        </w:rPr>
        <w:t xml:space="preserve">în felul meu", pe care o întâlnim la unii oameni care vor să-şi </w:t>
      </w:r>
      <w:r w:rsidRPr="000E1468">
        <w:rPr>
          <w:rFonts w:cstheme="minorHAnsi"/>
          <w:color w:val="000000" w:themeColor="text1"/>
          <w:spacing w:val="10"/>
          <w:sz w:val="28"/>
          <w:szCs w:val="28"/>
          <w:lang w:val="ro-RO"/>
        </w:rPr>
        <w:t xml:space="preserve">coafeze un crez individual şi să ia din Hristos numai ce le place şi ce </w:t>
      </w:r>
      <w:r w:rsidRPr="000E1468">
        <w:rPr>
          <w:rFonts w:cstheme="minorHAnsi"/>
          <w:color w:val="000000" w:themeColor="text1"/>
          <w:spacing w:val="6"/>
          <w:sz w:val="28"/>
          <w:szCs w:val="28"/>
          <w:lang w:val="ro-RO"/>
        </w:rPr>
        <w:t xml:space="preserve">se pliază pe laxismul lor moral. „Cred în Dumnezeu" înseamnă că mă </w:t>
      </w:r>
      <w:r w:rsidR="009F7F63" w:rsidRPr="000E1468">
        <w:rPr>
          <w:rFonts w:cstheme="minorHAnsi"/>
          <w:color w:val="000000" w:themeColor="text1"/>
          <w:spacing w:val="10"/>
          <w:sz w:val="28"/>
          <w:szCs w:val="28"/>
          <w:lang w:val="ro-RO"/>
        </w:rPr>
        <w:t>î</w:t>
      </w:r>
      <w:r w:rsidRPr="000E1468">
        <w:rPr>
          <w:rFonts w:cstheme="minorHAnsi"/>
          <w:color w:val="000000" w:themeColor="text1"/>
          <w:spacing w:val="10"/>
          <w:sz w:val="28"/>
          <w:szCs w:val="28"/>
          <w:lang w:val="ro-RO"/>
        </w:rPr>
        <w:t>ncredin</w:t>
      </w:r>
      <w:r w:rsidR="009F7F63" w:rsidRPr="000E1468">
        <w:rPr>
          <w:rFonts w:cstheme="minorHAnsi"/>
          <w:color w:val="000000" w:themeColor="text1"/>
          <w:spacing w:val="10"/>
          <w:sz w:val="28"/>
          <w:szCs w:val="28"/>
          <w:lang w:val="ro-RO"/>
        </w:rPr>
        <w:t>țez Lui cu toată viaț</w:t>
      </w:r>
      <w:r w:rsidRPr="000E1468">
        <w:rPr>
          <w:rFonts w:cstheme="minorHAnsi"/>
          <w:color w:val="000000" w:themeColor="text1"/>
          <w:spacing w:val="10"/>
          <w:sz w:val="28"/>
          <w:szCs w:val="28"/>
          <w:lang w:val="ro-RO"/>
        </w:rPr>
        <w:t xml:space="preserve">a mea, că-L iubesc şi că ascult de El la nesfârşit. Însă expresia superficială şi păguboasă - „cred în felul meu </w:t>
      </w:r>
      <w:r w:rsidRPr="000E1468">
        <w:rPr>
          <w:rFonts w:cstheme="minorHAnsi"/>
          <w:color w:val="000000" w:themeColor="text1"/>
          <w:spacing w:val="17"/>
          <w:sz w:val="28"/>
          <w:szCs w:val="28"/>
          <w:lang w:val="ro-RO"/>
        </w:rPr>
        <w:t xml:space="preserve">" - înseamnă mai degrabă că eu cred în Cineva, dar fac ceea ce </w:t>
      </w:r>
      <w:r w:rsidRPr="000E1468">
        <w:rPr>
          <w:rFonts w:cstheme="minorHAnsi"/>
          <w:color w:val="000000" w:themeColor="text1"/>
          <w:spacing w:val="11"/>
          <w:sz w:val="28"/>
          <w:szCs w:val="28"/>
          <w:lang w:val="ro-RO"/>
        </w:rPr>
        <w:t xml:space="preserve">vreau eu, şi nu ce a stabilit Acela. Mă ataşez de Dumnezeu, dar în </w:t>
      </w:r>
      <w:r w:rsidR="009F7F63" w:rsidRPr="000E1468">
        <w:rPr>
          <w:rFonts w:cstheme="minorHAnsi"/>
          <w:color w:val="000000" w:themeColor="text1"/>
          <w:spacing w:val="6"/>
          <w:sz w:val="28"/>
          <w:szCs w:val="28"/>
          <w:lang w:val="ro-RO"/>
        </w:rPr>
        <w:t>condiț</w:t>
      </w:r>
      <w:r w:rsidRPr="000E1468">
        <w:rPr>
          <w:rFonts w:cstheme="minorHAnsi"/>
          <w:color w:val="000000" w:themeColor="text1"/>
          <w:spacing w:val="6"/>
          <w:sz w:val="28"/>
          <w:szCs w:val="28"/>
          <w:lang w:val="ro-RO"/>
        </w:rPr>
        <w:t>iile puse de mine.</w:t>
      </w:r>
    </w:p>
    <w:p w:rsidR="002927CA" w:rsidRPr="000E1468" w:rsidRDefault="002927CA" w:rsidP="002927CA">
      <w:pPr>
        <w:spacing w:before="288"/>
        <w:ind w:firstLine="720"/>
        <w:jc w:val="both"/>
        <w:rPr>
          <w:rFonts w:cstheme="minorHAnsi"/>
          <w:color w:val="000000" w:themeColor="text1"/>
          <w:spacing w:val="13"/>
          <w:sz w:val="28"/>
          <w:szCs w:val="28"/>
          <w:lang w:val="ro-RO"/>
        </w:rPr>
      </w:pPr>
      <w:r w:rsidRPr="000E1468">
        <w:rPr>
          <w:rFonts w:cstheme="minorHAnsi"/>
          <w:color w:val="000000" w:themeColor="text1"/>
          <w:spacing w:val="13"/>
          <w:sz w:val="28"/>
          <w:szCs w:val="28"/>
          <w:lang w:val="ro-RO"/>
        </w:rPr>
        <w:t xml:space="preserve">Cea de-a doua expresie, la fel de falsă, sună cam aşa: „am </w:t>
      </w:r>
      <w:r w:rsidR="009F7F63" w:rsidRPr="000E1468">
        <w:rPr>
          <w:rFonts w:cstheme="minorHAnsi"/>
          <w:color w:val="000000" w:themeColor="text1"/>
          <w:spacing w:val="12"/>
          <w:sz w:val="28"/>
          <w:szCs w:val="28"/>
          <w:lang w:val="ro-RO"/>
        </w:rPr>
        <w:t>credinţa î</w:t>
      </w:r>
      <w:r w:rsidRPr="000E1468">
        <w:rPr>
          <w:rFonts w:cstheme="minorHAnsi"/>
          <w:color w:val="000000" w:themeColor="text1"/>
          <w:spacing w:val="12"/>
          <w:sz w:val="28"/>
          <w:szCs w:val="28"/>
          <w:lang w:val="ro-RO"/>
        </w:rPr>
        <w:t xml:space="preserve">n suflet, nu am nevoie să merg la Biserică" şi este </w:t>
      </w:r>
      <w:r w:rsidRPr="000E1468">
        <w:rPr>
          <w:rFonts w:cstheme="minorHAnsi"/>
          <w:color w:val="000000" w:themeColor="text1"/>
          <w:spacing w:val="13"/>
          <w:sz w:val="28"/>
          <w:szCs w:val="28"/>
          <w:lang w:val="ro-RO"/>
        </w:rPr>
        <w:t>ciudată, tristă, dar uşor de com</w:t>
      </w:r>
      <w:r w:rsidR="009F7F63" w:rsidRPr="000E1468">
        <w:rPr>
          <w:rFonts w:cstheme="minorHAnsi"/>
          <w:color w:val="000000" w:themeColor="text1"/>
          <w:spacing w:val="13"/>
          <w:sz w:val="28"/>
          <w:szCs w:val="28"/>
          <w:lang w:val="ro-RO"/>
        </w:rPr>
        <w:t>bătut. Ciudată, deoarece credinț</w:t>
      </w:r>
      <w:r w:rsidRPr="000E1468">
        <w:rPr>
          <w:rFonts w:cstheme="minorHAnsi"/>
          <w:color w:val="000000" w:themeColor="text1"/>
          <w:spacing w:val="13"/>
          <w:sz w:val="28"/>
          <w:szCs w:val="28"/>
          <w:lang w:val="ro-RO"/>
        </w:rPr>
        <w:t xml:space="preserve">a </w:t>
      </w:r>
      <w:r w:rsidR="009F7F63" w:rsidRPr="000E1468">
        <w:rPr>
          <w:rFonts w:cstheme="minorHAnsi"/>
          <w:color w:val="000000" w:themeColor="text1"/>
          <w:spacing w:val="11"/>
          <w:sz w:val="28"/>
          <w:szCs w:val="28"/>
          <w:lang w:val="ro-RO"/>
        </w:rPr>
        <w:t>presupune experiență nouă şi motivantă, năzuinț</w:t>
      </w:r>
      <w:r w:rsidRPr="000E1468">
        <w:rPr>
          <w:rFonts w:cstheme="minorHAnsi"/>
          <w:color w:val="000000" w:themeColor="text1"/>
          <w:spacing w:val="11"/>
          <w:sz w:val="28"/>
          <w:szCs w:val="28"/>
          <w:lang w:val="ro-RO"/>
        </w:rPr>
        <w:t xml:space="preserve">ă spre Dumnezeu, </w:t>
      </w:r>
      <w:r w:rsidRPr="000E1468">
        <w:rPr>
          <w:rFonts w:cstheme="minorHAnsi"/>
          <w:color w:val="000000" w:themeColor="text1"/>
          <w:spacing w:val="10"/>
          <w:sz w:val="28"/>
          <w:szCs w:val="28"/>
          <w:lang w:val="ro-RO"/>
        </w:rPr>
        <w:t xml:space="preserve">însă cel care rosteşte aceste cuvinte este total inexpresiv în privirea </w:t>
      </w:r>
      <w:r w:rsidRPr="000E1468">
        <w:rPr>
          <w:rFonts w:cstheme="minorHAnsi"/>
          <w:color w:val="000000" w:themeColor="text1"/>
          <w:spacing w:val="12"/>
          <w:sz w:val="28"/>
          <w:szCs w:val="28"/>
          <w:lang w:val="ro-RO"/>
        </w:rPr>
        <w:t>lui. Tri</w:t>
      </w:r>
      <w:r w:rsidR="009F7F63" w:rsidRPr="000E1468">
        <w:rPr>
          <w:rFonts w:cstheme="minorHAnsi"/>
          <w:color w:val="000000" w:themeColor="text1"/>
          <w:spacing w:val="12"/>
          <w:sz w:val="28"/>
          <w:szCs w:val="28"/>
          <w:lang w:val="ro-RO"/>
        </w:rPr>
        <w:t>stă, pentru că acela are credinț</w:t>
      </w:r>
      <w:r w:rsidRPr="000E1468">
        <w:rPr>
          <w:rFonts w:cstheme="minorHAnsi"/>
          <w:color w:val="000000" w:themeColor="text1"/>
          <w:spacing w:val="12"/>
          <w:sz w:val="28"/>
          <w:szCs w:val="28"/>
          <w:lang w:val="ro-RO"/>
        </w:rPr>
        <w:t xml:space="preserve">a despre Hristos nu din altă </w:t>
      </w:r>
      <w:r w:rsidRPr="000E1468">
        <w:rPr>
          <w:rFonts w:cstheme="minorHAnsi"/>
          <w:color w:val="000000" w:themeColor="text1"/>
          <w:spacing w:val="15"/>
          <w:sz w:val="28"/>
          <w:szCs w:val="28"/>
          <w:lang w:val="ro-RO"/>
        </w:rPr>
        <w:t xml:space="preserve">parte, ci tocmai de la Biserica întemeiată şi în care este prezent </w:t>
      </w:r>
      <w:r w:rsidRPr="000E1468">
        <w:rPr>
          <w:rFonts w:cstheme="minorHAnsi"/>
          <w:color w:val="000000" w:themeColor="text1"/>
          <w:spacing w:val="6"/>
          <w:sz w:val="28"/>
          <w:szCs w:val="28"/>
          <w:lang w:val="ro-RO"/>
        </w:rPr>
        <w:t xml:space="preserve">Însuşi Mântuitorul înviat. Combaterea acestei expresii trebuie să aibă </w:t>
      </w:r>
      <w:r w:rsidRPr="000E1468">
        <w:rPr>
          <w:rFonts w:cstheme="minorHAnsi"/>
          <w:color w:val="000000" w:themeColor="text1"/>
          <w:spacing w:val="12"/>
          <w:sz w:val="28"/>
          <w:szCs w:val="28"/>
          <w:lang w:val="ro-RO"/>
        </w:rPr>
        <w:t>totdeauna la bază îndemnul Sfântului Apostol Pavel, ca</w:t>
      </w:r>
      <w:r w:rsidR="009F7F63" w:rsidRPr="000E1468">
        <w:rPr>
          <w:rFonts w:cstheme="minorHAnsi"/>
          <w:color w:val="000000" w:themeColor="text1"/>
          <w:spacing w:val="12"/>
          <w:sz w:val="28"/>
          <w:szCs w:val="28"/>
          <w:lang w:val="ro-RO"/>
        </w:rPr>
        <w:t>re zice: „Voi cei duhovniceşti îndreptaț</w:t>
      </w:r>
      <w:r w:rsidRPr="000E1468">
        <w:rPr>
          <w:rFonts w:cstheme="minorHAnsi"/>
          <w:color w:val="000000" w:themeColor="text1"/>
          <w:spacing w:val="12"/>
          <w:sz w:val="28"/>
          <w:szCs w:val="28"/>
          <w:lang w:val="ro-RO"/>
        </w:rPr>
        <w:t>i-I pe</w:t>
      </w:r>
      <w:r w:rsidR="009F7F63" w:rsidRPr="000E1468">
        <w:rPr>
          <w:rFonts w:cstheme="minorHAnsi"/>
          <w:color w:val="000000" w:themeColor="text1"/>
          <w:spacing w:val="12"/>
          <w:sz w:val="28"/>
          <w:szCs w:val="28"/>
          <w:lang w:val="ro-RO"/>
        </w:rPr>
        <w:t xml:space="preserve"> unul ca acesta cu duhul blândeț</w:t>
      </w:r>
      <w:r w:rsidRPr="000E1468">
        <w:rPr>
          <w:rFonts w:cstheme="minorHAnsi"/>
          <w:color w:val="000000" w:themeColor="text1"/>
          <w:spacing w:val="12"/>
          <w:sz w:val="28"/>
          <w:szCs w:val="28"/>
          <w:lang w:val="ro-RO"/>
        </w:rPr>
        <w:t xml:space="preserve">ii, </w:t>
      </w:r>
      <w:r w:rsidR="009F7F63" w:rsidRPr="000E1468">
        <w:rPr>
          <w:rFonts w:cstheme="minorHAnsi"/>
          <w:color w:val="000000" w:themeColor="text1"/>
          <w:spacing w:val="5"/>
          <w:sz w:val="28"/>
          <w:szCs w:val="28"/>
          <w:lang w:val="ro-RO"/>
        </w:rPr>
        <w:t>luând seama la tine însuț</w:t>
      </w:r>
      <w:r w:rsidRPr="000E1468">
        <w:rPr>
          <w:rFonts w:cstheme="minorHAnsi"/>
          <w:color w:val="000000" w:themeColor="text1"/>
          <w:spacing w:val="5"/>
          <w:sz w:val="28"/>
          <w:szCs w:val="28"/>
          <w:lang w:val="ro-RO"/>
        </w:rPr>
        <w:t xml:space="preserve">i, ca să nu cazi şi tu în ispită" (Gal. 6, 1). De </w:t>
      </w:r>
      <w:r w:rsidRPr="000E1468">
        <w:rPr>
          <w:rFonts w:cstheme="minorHAnsi"/>
          <w:color w:val="000000" w:themeColor="text1"/>
          <w:spacing w:val="10"/>
          <w:sz w:val="28"/>
          <w:szCs w:val="28"/>
          <w:lang w:val="ro-RO"/>
        </w:rPr>
        <w:lastRenderedPageBreak/>
        <w:t xml:space="preserve">aceea trebuie să întrebăm pe un astfel de om: ce fapte duhovniceşti </w:t>
      </w:r>
      <w:r w:rsidRPr="000E1468">
        <w:rPr>
          <w:rFonts w:cstheme="minorHAnsi"/>
          <w:color w:val="000000" w:themeColor="text1"/>
          <w:spacing w:val="24"/>
          <w:sz w:val="28"/>
          <w:szCs w:val="28"/>
          <w:lang w:val="ro-RO"/>
        </w:rPr>
        <w:t xml:space="preserve">ai săvârşit pentru a avea un asemenea succes? Dacă ÎI ai pe </w:t>
      </w:r>
      <w:r w:rsidRPr="000E1468">
        <w:rPr>
          <w:rFonts w:cstheme="minorHAnsi"/>
          <w:color w:val="000000" w:themeColor="text1"/>
          <w:spacing w:val="12"/>
          <w:sz w:val="28"/>
          <w:szCs w:val="28"/>
          <w:lang w:val="ro-RO"/>
        </w:rPr>
        <w:t xml:space="preserve">Dumnezeu în suflet, ce cale de </w:t>
      </w:r>
      <w:r w:rsidR="009F7F63" w:rsidRPr="000E1468">
        <w:rPr>
          <w:rFonts w:cstheme="minorHAnsi"/>
          <w:color w:val="000000" w:themeColor="text1"/>
          <w:spacing w:val="12"/>
          <w:sz w:val="28"/>
          <w:szCs w:val="28"/>
          <w:lang w:val="ro-RO"/>
        </w:rPr>
        <w:t>rugăciune ai urmat? Când ai simț</w:t>
      </w:r>
      <w:r w:rsidRPr="000E1468">
        <w:rPr>
          <w:rFonts w:cstheme="minorHAnsi"/>
          <w:color w:val="000000" w:themeColor="text1"/>
          <w:spacing w:val="12"/>
          <w:sz w:val="28"/>
          <w:szCs w:val="28"/>
          <w:lang w:val="ro-RO"/>
        </w:rPr>
        <w:t xml:space="preserve">it </w:t>
      </w:r>
      <w:r w:rsidR="009F7F63" w:rsidRPr="000E1468">
        <w:rPr>
          <w:rFonts w:cstheme="minorHAnsi"/>
          <w:color w:val="000000" w:themeColor="text1"/>
          <w:spacing w:val="14"/>
          <w:sz w:val="28"/>
          <w:szCs w:val="28"/>
          <w:lang w:val="ro-RO"/>
        </w:rPr>
        <w:t>venirea lui Dumnezeu în suflet? Este imposibil să uiți ziu</w:t>
      </w:r>
      <w:r w:rsidRPr="000E1468">
        <w:rPr>
          <w:rFonts w:cstheme="minorHAnsi"/>
          <w:color w:val="000000" w:themeColor="text1"/>
          <w:spacing w:val="14"/>
          <w:sz w:val="28"/>
          <w:szCs w:val="28"/>
          <w:lang w:val="ro-RO"/>
        </w:rPr>
        <w:t>a în care</w:t>
      </w:r>
    </w:p>
    <w:p w:rsidR="002927CA" w:rsidRPr="000E1468" w:rsidRDefault="002927CA">
      <w:pPr>
        <w:spacing w:before="252"/>
        <w:ind w:firstLine="216"/>
        <w:jc w:val="both"/>
        <w:rPr>
          <w:rFonts w:cstheme="minorHAnsi"/>
          <w:color w:val="000000" w:themeColor="text1"/>
          <w:spacing w:val="12"/>
          <w:sz w:val="28"/>
          <w:szCs w:val="28"/>
          <w:lang w:val="ro-RO"/>
        </w:rPr>
      </w:pPr>
    </w:p>
    <w:p w:rsidR="002927CA" w:rsidRPr="000E1468" w:rsidRDefault="002927CA" w:rsidP="002927CA">
      <w:pPr>
        <w:jc w:val="both"/>
        <w:rPr>
          <w:rFonts w:cstheme="minorHAnsi"/>
          <w:color w:val="000000" w:themeColor="text1"/>
          <w:spacing w:val="-7"/>
          <w:sz w:val="28"/>
          <w:szCs w:val="28"/>
          <w:lang w:val="ro-RO"/>
        </w:rPr>
      </w:pPr>
      <w:r w:rsidRPr="000E1468">
        <w:rPr>
          <w:rFonts w:cstheme="minorHAnsi"/>
          <w:color w:val="000000" w:themeColor="text1"/>
          <w:spacing w:val="-7"/>
          <w:sz w:val="28"/>
          <w:szCs w:val="28"/>
          <w:lang w:val="ro-RO"/>
        </w:rPr>
        <w:t xml:space="preserve">Atotputernicul a venit în casa sufletului tău şi ţi-a zis că nu ai nevoie </w:t>
      </w:r>
      <w:r w:rsidRPr="000E1468">
        <w:rPr>
          <w:rFonts w:cstheme="minorHAnsi"/>
          <w:color w:val="000000" w:themeColor="text1"/>
          <w:spacing w:val="-10"/>
          <w:sz w:val="28"/>
          <w:szCs w:val="28"/>
          <w:lang w:val="ro-RO"/>
        </w:rPr>
        <w:t xml:space="preserve">de Biserica Lui! Cum ţi-ai curăţit sufletul pentru Întâlnirea cea mare şi </w:t>
      </w:r>
      <w:r w:rsidRPr="000E1468">
        <w:rPr>
          <w:rFonts w:cstheme="minorHAnsi"/>
          <w:color w:val="000000" w:themeColor="text1"/>
          <w:spacing w:val="-6"/>
          <w:sz w:val="28"/>
          <w:szCs w:val="28"/>
          <w:lang w:val="ro-RO"/>
        </w:rPr>
        <w:t xml:space="preserve">cum ÎI păstrezi pe Dumnezeu acolo, în sufletul tău? Dacă te rogi în afara Bisericii s-ar putea să confunzi pe Dumnezeu cu mintea ta şi </w:t>
      </w:r>
      <w:r w:rsidRPr="000E1468">
        <w:rPr>
          <w:rFonts w:cstheme="minorHAnsi"/>
          <w:color w:val="000000" w:themeColor="text1"/>
          <w:spacing w:val="-7"/>
          <w:sz w:val="28"/>
          <w:szCs w:val="28"/>
          <w:lang w:val="ro-RO"/>
        </w:rPr>
        <w:t xml:space="preserve">acest gen de privatizare a credinţei este o relaţie falsă, o raportare </w:t>
      </w:r>
      <w:r w:rsidRPr="000E1468">
        <w:rPr>
          <w:rFonts w:cstheme="minorHAnsi"/>
          <w:color w:val="000000" w:themeColor="text1"/>
          <w:spacing w:val="-8"/>
          <w:sz w:val="28"/>
          <w:szCs w:val="28"/>
          <w:lang w:val="ro-RO"/>
        </w:rPr>
        <w:t xml:space="preserve">individualistă la Dumnezeul comuniunii supreme de iubire, care ne </w:t>
      </w:r>
      <w:r w:rsidRPr="000E1468">
        <w:rPr>
          <w:rFonts w:cstheme="minorHAnsi"/>
          <w:color w:val="000000" w:themeColor="text1"/>
          <w:spacing w:val="-1"/>
          <w:sz w:val="28"/>
          <w:szCs w:val="28"/>
          <w:lang w:val="ro-RO"/>
        </w:rPr>
        <w:t>cheamă la iubire</w:t>
      </w:r>
      <w:r w:rsidR="00C0060A" w:rsidRPr="000E1468">
        <w:rPr>
          <w:rFonts w:cstheme="minorHAnsi"/>
          <w:color w:val="000000" w:themeColor="text1"/>
          <w:spacing w:val="-1"/>
          <w:sz w:val="28"/>
          <w:szCs w:val="28"/>
          <w:lang w:val="ro-RO"/>
        </w:rPr>
        <w:t>a</w:t>
      </w:r>
      <w:r w:rsidRPr="000E1468">
        <w:rPr>
          <w:rFonts w:cstheme="minorHAnsi"/>
          <w:color w:val="000000" w:themeColor="text1"/>
          <w:spacing w:val="-1"/>
          <w:sz w:val="28"/>
          <w:szCs w:val="28"/>
          <w:lang w:val="ro-RO"/>
        </w:rPr>
        <w:t xml:space="preserve"> de semeni şi de creaţie. „Cel ce nu iubeşte pe </w:t>
      </w:r>
      <w:r w:rsidR="00C0060A" w:rsidRPr="000E1468">
        <w:rPr>
          <w:rFonts w:cstheme="minorHAnsi"/>
          <w:color w:val="000000" w:themeColor="text1"/>
          <w:spacing w:val="-3"/>
          <w:sz w:val="28"/>
          <w:szCs w:val="28"/>
          <w:lang w:val="ro-RO"/>
        </w:rPr>
        <w:t>fratele său, pe care l</w:t>
      </w:r>
      <w:r w:rsidRPr="000E1468">
        <w:rPr>
          <w:rFonts w:cstheme="minorHAnsi"/>
          <w:color w:val="000000" w:themeColor="text1"/>
          <w:spacing w:val="-3"/>
          <w:sz w:val="28"/>
          <w:szCs w:val="28"/>
          <w:lang w:val="ro-RO"/>
        </w:rPr>
        <w:t xml:space="preserve">-a văzut, pe Dumnezeu, pe Care nu L-a văzut, </w:t>
      </w:r>
      <w:r w:rsidRPr="000E1468">
        <w:rPr>
          <w:rFonts w:cstheme="minorHAnsi"/>
          <w:color w:val="000000" w:themeColor="text1"/>
          <w:spacing w:val="-6"/>
          <w:sz w:val="28"/>
          <w:szCs w:val="28"/>
          <w:lang w:val="ro-RO"/>
        </w:rPr>
        <w:t>nu poate să-L iubească" (1 loan 4, 20).</w:t>
      </w:r>
    </w:p>
    <w:p w:rsidR="002927CA" w:rsidRPr="000E1468" w:rsidRDefault="002927CA" w:rsidP="002927CA">
      <w:pPr>
        <w:spacing w:before="576"/>
        <w:jc w:val="both"/>
        <w:rPr>
          <w:rFonts w:cstheme="minorHAnsi"/>
          <w:color w:val="000000" w:themeColor="text1"/>
          <w:spacing w:val="-5"/>
          <w:sz w:val="28"/>
          <w:szCs w:val="28"/>
          <w:lang w:val="ro-RO"/>
        </w:rPr>
      </w:pPr>
      <w:r w:rsidRPr="000E1468">
        <w:rPr>
          <w:rFonts w:cstheme="minorHAnsi"/>
          <w:color w:val="000000" w:themeColor="text1"/>
          <w:spacing w:val="-5"/>
          <w:sz w:val="28"/>
          <w:szCs w:val="28"/>
          <w:lang w:val="ro-RO"/>
        </w:rPr>
        <w:t xml:space="preserve">Astfel de credinţe sunt deşarte şi amăgitore, nu sunt mîntuitoare. </w:t>
      </w:r>
      <w:r w:rsidRPr="000E1468">
        <w:rPr>
          <w:rFonts w:cstheme="minorHAnsi"/>
          <w:color w:val="000000" w:themeColor="text1"/>
          <w:spacing w:val="-6"/>
          <w:sz w:val="28"/>
          <w:szCs w:val="28"/>
          <w:lang w:val="ro-RO"/>
        </w:rPr>
        <w:t xml:space="preserve">Credinţa mântuitoare este aceea care se trăieşte în genunchi, care </w:t>
      </w:r>
      <w:r w:rsidRPr="000E1468">
        <w:rPr>
          <w:rFonts w:cstheme="minorHAnsi"/>
          <w:color w:val="000000" w:themeColor="text1"/>
          <w:spacing w:val="-1"/>
          <w:sz w:val="28"/>
          <w:szCs w:val="28"/>
          <w:lang w:val="ro-RO"/>
        </w:rPr>
        <w:t xml:space="preserve">este rugătoare şi ostenitoare , lucrătoare prin iubire este aceea </w:t>
      </w:r>
      <w:r w:rsidRPr="000E1468">
        <w:rPr>
          <w:rFonts w:cstheme="minorHAnsi"/>
          <w:color w:val="000000" w:themeColor="text1"/>
          <w:spacing w:val="-5"/>
          <w:sz w:val="28"/>
          <w:szCs w:val="28"/>
          <w:lang w:val="ro-RO"/>
        </w:rPr>
        <w:t xml:space="preserve">propovăduită de Biserica noastră dreptmăritoare. O credinţă care </w:t>
      </w:r>
      <w:r w:rsidRPr="000E1468">
        <w:rPr>
          <w:rFonts w:cstheme="minorHAnsi"/>
          <w:color w:val="000000" w:themeColor="text1"/>
          <w:spacing w:val="-11"/>
          <w:sz w:val="28"/>
          <w:szCs w:val="28"/>
          <w:lang w:val="ro-RO"/>
        </w:rPr>
        <w:t xml:space="preserve">exclude biserica ,preotul, </w:t>
      </w:r>
      <w:r w:rsidR="00C0060A" w:rsidRPr="000E1468">
        <w:rPr>
          <w:rFonts w:cstheme="minorHAnsi"/>
          <w:color w:val="000000" w:themeColor="text1"/>
          <w:spacing w:val="-11"/>
          <w:sz w:val="28"/>
          <w:szCs w:val="28"/>
          <w:lang w:val="ro-RO"/>
        </w:rPr>
        <w:t>Sf. Liturghie, Spovedania, Sf. Î</w:t>
      </w:r>
      <w:r w:rsidRPr="000E1468">
        <w:rPr>
          <w:rFonts w:cstheme="minorHAnsi"/>
          <w:color w:val="000000" w:themeColor="text1"/>
          <w:spacing w:val="-11"/>
          <w:sz w:val="28"/>
          <w:szCs w:val="28"/>
          <w:lang w:val="ro-RO"/>
        </w:rPr>
        <w:t xml:space="preserve">mpătăşanie, </w:t>
      </w:r>
      <w:r w:rsidRPr="000E1468">
        <w:rPr>
          <w:rFonts w:cstheme="minorHAnsi"/>
          <w:color w:val="000000" w:themeColor="text1"/>
          <w:spacing w:val="-10"/>
          <w:sz w:val="28"/>
          <w:szCs w:val="28"/>
          <w:lang w:val="ro-RO"/>
        </w:rPr>
        <w:t xml:space="preserve">rugăciunea, milostenia şi orice formă de viaţă duhovnicească este o </w:t>
      </w:r>
      <w:r w:rsidRPr="000E1468">
        <w:rPr>
          <w:rFonts w:cstheme="minorHAnsi"/>
          <w:color w:val="000000" w:themeColor="text1"/>
          <w:spacing w:val="-4"/>
          <w:sz w:val="28"/>
          <w:szCs w:val="28"/>
          <w:lang w:val="ro-RO"/>
        </w:rPr>
        <w:t xml:space="preserve">credinţă eretică şi pierzătoare de suflet. Şi dracii cred, dar nu se </w:t>
      </w:r>
      <w:r w:rsidRPr="000E1468">
        <w:rPr>
          <w:rFonts w:cstheme="minorHAnsi"/>
          <w:color w:val="000000" w:themeColor="text1"/>
          <w:spacing w:val="-9"/>
          <w:sz w:val="28"/>
          <w:szCs w:val="28"/>
          <w:lang w:val="ro-RO"/>
        </w:rPr>
        <w:t>mântuiesc, pentru că n-au faptele credinţei lucrătoare prin iubire.</w:t>
      </w:r>
    </w:p>
    <w:p w:rsidR="002927CA" w:rsidRPr="000E1468" w:rsidRDefault="002927CA" w:rsidP="002927CA">
      <w:pPr>
        <w:spacing w:before="108"/>
        <w:ind w:firstLine="216"/>
        <w:rPr>
          <w:rFonts w:cstheme="minorHAnsi"/>
          <w:color w:val="000000" w:themeColor="text1"/>
          <w:spacing w:val="-5"/>
          <w:sz w:val="28"/>
          <w:szCs w:val="28"/>
          <w:lang w:val="ro-RO"/>
        </w:rPr>
      </w:pPr>
      <w:r w:rsidRPr="000E1468">
        <w:rPr>
          <w:rFonts w:cstheme="minorHAnsi"/>
          <w:color w:val="000000" w:themeColor="text1"/>
          <w:spacing w:val="-5"/>
          <w:sz w:val="28"/>
          <w:szCs w:val="28"/>
          <w:lang w:val="ro-RO"/>
        </w:rPr>
        <w:t xml:space="preserve">Să ne ferim de astfel de rătăciri si de astfel de rătăciţi să urmăm </w:t>
      </w:r>
      <w:r w:rsidRPr="000E1468">
        <w:rPr>
          <w:rFonts w:cstheme="minorHAnsi"/>
          <w:color w:val="000000" w:themeColor="text1"/>
          <w:spacing w:val="-9"/>
          <w:sz w:val="28"/>
          <w:szCs w:val="28"/>
          <w:lang w:val="ro-RO"/>
        </w:rPr>
        <w:t>calea credinţei propovăduită de Sf. noastră Bisericăl</w:t>
      </w:r>
    </w:p>
    <w:p w:rsidR="002927CA" w:rsidRPr="000E1468" w:rsidRDefault="002927CA">
      <w:pPr>
        <w:spacing w:before="252"/>
        <w:ind w:firstLine="216"/>
        <w:jc w:val="both"/>
        <w:rPr>
          <w:rFonts w:cstheme="minorHAnsi"/>
          <w:color w:val="000000" w:themeColor="text1"/>
          <w:spacing w:val="12"/>
          <w:sz w:val="28"/>
          <w:szCs w:val="28"/>
          <w:lang w:val="ro-RO"/>
        </w:rPr>
      </w:pPr>
    </w:p>
    <w:p w:rsidR="00EF7184" w:rsidRPr="000E1468" w:rsidRDefault="00EF7184">
      <w:pPr>
        <w:spacing w:before="252"/>
        <w:ind w:firstLine="216"/>
        <w:jc w:val="both"/>
        <w:rPr>
          <w:rFonts w:cstheme="minorHAnsi"/>
          <w:color w:val="000000" w:themeColor="text1"/>
          <w:spacing w:val="12"/>
          <w:sz w:val="28"/>
          <w:szCs w:val="28"/>
          <w:lang w:val="ro-RO"/>
        </w:rPr>
      </w:pPr>
    </w:p>
    <w:p w:rsidR="00EF7184" w:rsidRPr="000E1468" w:rsidRDefault="00EF7184">
      <w:pPr>
        <w:spacing w:before="252"/>
        <w:ind w:firstLine="216"/>
        <w:jc w:val="both"/>
        <w:rPr>
          <w:rFonts w:cstheme="minorHAnsi"/>
          <w:color w:val="000000" w:themeColor="text1"/>
          <w:spacing w:val="12"/>
          <w:sz w:val="28"/>
          <w:szCs w:val="28"/>
          <w:lang w:val="ro-RO"/>
        </w:rPr>
      </w:pPr>
    </w:p>
    <w:p w:rsidR="00EF7184" w:rsidRPr="000E1468" w:rsidRDefault="00EF7184">
      <w:pPr>
        <w:spacing w:before="252"/>
        <w:ind w:firstLine="216"/>
        <w:jc w:val="both"/>
        <w:rPr>
          <w:rFonts w:cstheme="minorHAnsi"/>
          <w:color w:val="000000" w:themeColor="text1"/>
          <w:spacing w:val="12"/>
          <w:sz w:val="28"/>
          <w:szCs w:val="28"/>
          <w:lang w:val="ro-RO"/>
        </w:rPr>
      </w:pPr>
    </w:p>
    <w:p w:rsidR="00EF7184" w:rsidRPr="000E1468" w:rsidRDefault="00EF7184">
      <w:pPr>
        <w:spacing w:before="252"/>
        <w:ind w:firstLine="216"/>
        <w:jc w:val="both"/>
        <w:rPr>
          <w:rFonts w:cstheme="minorHAnsi"/>
          <w:color w:val="000000" w:themeColor="text1"/>
          <w:spacing w:val="12"/>
          <w:sz w:val="28"/>
          <w:szCs w:val="28"/>
          <w:lang w:val="ro-RO"/>
        </w:rPr>
      </w:pPr>
      <w:r w:rsidRPr="000E1468">
        <w:rPr>
          <w:rFonts w:cstheme="minorHAnsi"/>
          <w:color w:val="000000" w:themeColor="text1"/>
          <w:spacing w:val="12"/>
          <w:sz w:val="28"/>
          <w:szCs w:val="28"/>
          <w:lang w:val="ro-RO"/>
        </w:rPr>
        <w:t>Preot ANGHEL ION VALENTIN                13.11.2018</w:t>
      </w:r>
    </w:p>
    <w:p w:rsidR="000E1468" w:rsidRPr="000E1468" w:rsidRDefault="000E1468" w:rsidP="000E1468">
      <w:pPr>
        <w:rPr>
          <w:rFonts w:ascii="Times New Roman" w:hAnsi="Times New Roman" w:cs="Times New Roman"/>
          <w:color w:val="000000" w:themeColor="text1"/>
          <w:sz w:val="32"/>
          <w:szCs w:val="32"/>
          <w:lang w:val="ro-RO"/>
        </w:rPr>
      </w:pPr>
      <w:r w:rsidRPr="000E146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 </w:t>
      </w:r>
      <w:proofErr w:type="spellStart"/>
      <w:r w:rsidRPr="000E1468">
        <w:rPr>
          <w:rFonts w:ascii="Times New Roman" w:hAnsi="Times New Roman" w:cs="Times New Roman"/>
          <w:color w:val="000000" w:themeColor="text1"/>
          <w:sz w:val="32"/>
          <w:szCs w:val="32"/>
        </w:rPr>
        <w:t>Parohia</w:t>
      </w:r>
      <w:proofErr w:type="spellEnd"/>
      <w:r w:rsidRPr="000E146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0E1468">
        <w:rPr>
          <w:rFonts w:ascii="Times New Roman" w:hAnsi="Times New Roman" w:cs="Times New Roman"/>
          <w:color w:val="000000" w:themeColor="text1"/>
          <w:sz w:val="32"/>
          <w:szCs w:val="32"/>
        </w:rPr>
        <w:t>Potoci</w:t>
      </w:r>
      <w:proofErr w:type="spellEnd"/>
    </w:p>
    <w:p w:rsidR="000E1468" w:rsidRPr="000E1468" w:rsidRDefault="000E1468">
      <w:pPr>
        <w:spacing w:before="252"/>
        <w:ind w:firstLine="216"/>
        <w:jc w:val="both"/>
        <w:rPr>
          <w:rFonts w:cstheme="minorHAnsi"/>
          <w:color w:val="000000" w:themeColor="text1"/>
          <w:spacing w:val="12"/>
          <w:sz w:val="28"/>
          <w:szCs w:val="28"/>
          <w:lang w:val="ro-RO"/>
        </w:rPr>
      </w:pPr>
    </w:p>
    <w:sectPr w:rsidR="000E1468" w:rsidRPr="000E1468" w:rsidSect="00F31196">
      <w:pgSz w:w="12240" w:h="15840"/>
      <w:pgMar w:top="340" w:right="1908" w:bottom="1510" w:left="191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ntTable1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F31196"/>
    <w:rsid w:val="000E1468"/>
    <w:rsid w:val="0013030C"/>
    <w:rsid w:val="002927CA"/>
    <w:rsid w:val="003F43AA"/>
    <w:rsid w:val="00920DD4"/>
    <w:rsid w:val="009F7F63"/>
    <w:rsid w:val="00AB3EA0"/>
    <w:rsid w:val="00BE5AB3"/>
    <w:rsid w:val="00C0060A"/>
    <w:rsid w:val="00C30161"/>
    <w:rsid w:val="00C92154"/>
    <w:rsid w:val="00DC05E4"/>
    <w:rsid w:val="00E34F63"/>
    <w:rsid w:val="00EF7184"/>
    <w:rsid w:val="00F31196"/>
    <w:rsid w:val="00FF3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3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drId2" Type="http://schemas.openxmlformats.org/wordprocessingml/2006/fontTable" Target="fontTable1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1328</Words>
  <Characters>7709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Protopopiat</cp:lastModifiedBy>
  <cp:revision>3</cp:revision>
  <dcterms:created xsi:type="dcterms:W3CDTF">2019-03-31T17:36:00Z</dcterms:created>
  <dcterms:modified xsi:type="dcterms:W3CDTF">2019-04-02T10:59:00Z</dcterms:modified>
</cp:coreProperties>
</file>